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85B4D" w:rsidRDefault="00485B4D" w:rsidP="0089537D">
      <w:pPr>
        <w:suppressAutoHyphens w:val="0"/>
        <w:jc w:val="center"/>
        <w:rPr>
          <w:rFonts w:asciiTheme="minorHAnsi" w:eastAsiaTheme="minorHAnsi" w:hAnsiTheme="minorHAnsi" w:cstheme="minorBidi"/>
          <w:b/>
          <w:kern w:val="0"/>
          <w:sz w:val="28"/>
          <w:lang w:eastAsia="en-US"/>
        </w:rPr>
      </w:pPr>
    </w:p>
    <w:p w:rsidR="00485B4D" w:rsidRDefault="00485B4D" w:rsidP="0089537D">
      <w:pPr>
        <w:suppressAutoHyphens w:val="0"/>
        <w:jc w:val="center"/>
        <w:rPr>
          <w:rFonts w:asciiTheme="minorHAnsi" w:eastAsiaTheme="minorHAnsi" w:hAnsiTheme="minorHAnsi" w:cstheme="minorBidi"/>
          <w:b/>
          <w:kern w:val="0"/>
          <w:sz w:val="28"/>
          <w:lang w:eastAsia="en-US"/>
        </w:rPr>
      </w:pPr>
    </w:p>
    <w:p w:rsidR="00485B4D" w:rsidRDefault="00485B4D" w:rsidP="0089537D">
      <w:pPr>
        <w:suppressAutoHyphens w:val="0"/>
        <w:jc w:val="center"/>
        <w:rPr>
          <w:rFonts w:asciiTheme="minorHAnsi" w:eastAsiaTheme="minorHAnsi" w:hAnsiTheme="minorHAnsi" w:cstheme="minorBidi"/>
          <w:b/>
          <w:kern w:val="0"/>
          <w:sz w:val="28"/>
          <w:lang w:eastAsia="en-US"/>
        </w:rPr>
      </w:pPr>
    </w:p>
    <w:p w:rsidR="00485B4D" w:rsidRDefault="00485B4D" w:rsidP="00485B4D">
      <w:pPr>
        <w:suppressAutoHyphens w:val="0"/>
        <w:rPr>
          <w:rFonts w:asciiTheme="minorHAnsi" w:eastAsiaTheme="minorHAnsi" w:hAnsiTheme="minorHAnsi" w:cstheme="minorBidi"/>
          <w:b/>
          <w:kern w:val="0"/>
          <w:sz w:val="28"/>
          <w:lang w:eastAsia="en-US"/>
        </w:rPr>
      </w:pPr>
    </w:p>
    <w:p w:rsidR="00485B4D" w:rsidRDefault="00485B4D" w:rsidP="0089537D">
      <w:pPr>
        <w:suppressAutoHyphens w:val="0"/>
        <w:jc w:val="center"/>
        <w:rPr>
          <w:rFonts w:asciiTheme="minorHAnsi" w:eastAsiaTheme="minorHAnsi" w:hAnsiTheme="minorHAnsi" w:cstheme="minorBidi"/>
          <w:b/>
          <w:kern w:val="0"/>
          <w:sz w:val="28"/>
          <w:lang w:eastAsia="en-US"/>
        </w:rPr>
      </w:pPr>
    </w:p>
    <w:p w:rsidR="00485B4D" w:rsidRDefault="00485B4D" w:rsidP="0089537D">
      <w:pPr>
        <w:suppressAutoHyphens w:val="0"/>
        <w:jc w:val="center"/>
        <w:rPr>
          <w:rFonts w:asciiTheme="minorHAnsi" w:eastAsiaTheme="minorHAnsi" w:hAnsiTheme="minorHAnsi" w:cstheme="minorBidi"/>
          <w:b/>
          <w:kern w:val="0"/>
          <w:sz w:val="28"/>
          <w:lang w:eastAsia="en-US"/>
        </w:rPr>
      </w:pPr>
    </w:p>
    <w:p w:rsidR="00485B4D" w:rsidRDefault="00485B4D" w:rsidP="00485B4D">
      <w:pPr>
        <w:tabs>
          <w:tab w:val="left" w:pos="2475"/>
          <w:tab w:val="center" w:pos="4680"/>
        </w:tabs>
        <w:suppressAutoHyphens w:val="0"/>
        <w:rPr>
          <w:rFonts w:asciiTheme="minorHAnsi" w:eastAsiaTheme="minorHAnsi" w:hAnsiTheme="minorHAnsi" w:cstheme="minorBidi"/>
          <w:b/>
          <w:kern w:val="0"/>
          <w:sz w:val="28"/>
          <w:lang w:eastAsia="en-US"/>
        </w:rPr>
      </w:pPr>
      <w:r>
        <w:rPr>
          <w:rFonts w:asciiTheme="minorHAnsi" w:eastAsiaTheme="minorHAnsi" w:hAnsiTheme="minorHAnsi" w:cstheme="minorBidi"/>
          <w:b/>
          <w:noProof/>
          <w:kern w:val="0"/>
          <w:sz w:val="28"/>
          <w:lang w:eastAsia="en-US"/>
        </w:rPr>
        <w:drawing>
          <wp:anchor distT="0" distB="0" distL="114300" distR="114300" simplePos="0" relativeHeight="251659264" behindDoc="1" locked="0" layoutInCell="1" allowOverlap="1" wp14:anchorId="41590952" wp14:editId="0FC7767E">
            <wp:simplePos x="0" y="0"/>
            <wp:positionH relativeFrom="column">
              <wp:posOffset>1238250</wp:posOffset>
            </wp:positionH>
            <wp:positionV relativeFrom="paragraph">
              <wp:posOffset>183514</wp:posOffset>
            </wp:positionV>
            <wp:extent cx="1171575" cy="11715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llow Jesu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eastAsiaTheme="minorHAnsi" w:hAnsiTheme="minorHAnsi" w:cstheme="minorBidi"/>
          <w:b/>
          <w:kern w:val="0"/>
          <w:sz w:val="28"/>
          <w:lang w:eastAsia="en-US"/>
        </w:rPr>
        <w:tab/>
      </w:r>
      <w:r>
        <w:rPr>
          <w:rFonts w:asciiTheme="minorHAnsi" w:eastAsiaTheme="minorHAnsi" w:hAnsiTheme="minorHAnsi" w:cstheme="minorBidi"/>
          <w:b/>
          <w:kern w:val="0"/>
          <w:sz w:val="28"/>
          <w:lang w:eastAsia="en-US"/>
        </w:rPr>
        <w:tab/>
      </w:r>
    </w:p>
    <w:p w:rsidR="00485B4D" w:rsidRDefault="00485B4D" w:rsidP="00485B4D">
      <w:pPr>
        <w:suppressAutoHyphens w:val="0"/>
        <w:ind w:left="3600" w:firstLine="720"/>
        <w:rPr>
          <w:rFonts w:asciiTheme="minorHAnsi" w:eastAsiaTheme="minorHAnsi" w:hAnsiTheme="minorHAnsi" w:cstheme="minorBidi"/>
          <w:b/>
          <w:kern w:val="0"/>
          <w:sz w:val="28"/>
          <w:lang w:eastAsia="en-US"/>
        </w:rPr>
      </w:pPr>
    </w:p>
    <w:p w:rsidR="00B47C34" w:rsidRDefault="00B47C34" w:rsidP="00B47C34">
      <w:pPr>
        <w:suppressAutoHyphens w:val="0"/>
        <w:ind w:left="3600" w:firstLine="720"/>
        <w:rPr>
          <w:rFonts w:asciiTheme="minorHAnsi" w:eastAsiaTheme="minorHAnsi" w:hAnsiTheme="minorHAnsi" w:cstheme="minorBidi"/>
          <w:b/>
          <w:kern w:val="0"/>
          <w:sz w:val="28"/>
          <w:lang w:eastAsia="en-US"/>
        </w:rPr>
      </w:pPr>
      <w:r>
        <w:rPr>
          <w:rFonts w:asciiTheme="minorHAnsi" w:eastAsiaTheme="minorHAnsi" w:hAnsiTheme="minorHAnsi" w:cstheme="minorBidi"/>
          <w:b/>
          <w:kern w:val="0"/>
          <w:sz w:val="28"/>
          <w:lang w:eastAsia="en-US"/>
        </w:rPr>
        <w:t>“Trading Up”</w:t>
      </w:r>
    </w:p>
    <w:p w:rsidR="0089537D" w:rsidRDefault="0089537D" w:rsidP="00B47C34">
      <w:pPr>
        <w:suppressAutoHyphens w:val="0"/>
        <w:ind w:left="3600" w:firstLine="720"/>
        <w:rPr>
          <w:rFonts w:asciiTheme="minorHAnsi" w:eastAsiaTheme="minorHAnsi" w:hAnsiTheme="minorHAnsi" w:cstheme="minorBidi"/>
          <w:b/>
          <w:kern w:val="0"/>
          <w:sz w:val="28"/>
          <w:lang w:eastAsia="en-US"/>
        </w:rPr>
      </w:pPr>
      <w:r>
        <w:rPr>
          <w:rFonts w:asciiTheme="minorHAnsi" w:eastAsiaTheme="minorHAnsi" w:hAnsiTheme="minorHAnsi" w:cstheme="minorBidi"/>
          <w:b/>
          <w:kern w:val="0"/>
          <w:sz w:val="28"/>
          <w:lang w:eastAsia="en-US"/>
        </w:rPr>
        <w:t>Ephesians 4</w:t>
      </w:r>
    </w:p>
    <w:p w:rsidR="008A13AA" w:rsidRDefault="008A13AA" w:rsidP="00485B4D">
      <w:pPr>
        <w:suppressAutoHyphens w:val="0"/>
        <w:ind w:left="4320"/>
        <w:rPr>
          <w:rFonts w:asciiTheme="minorHAnsi" w:eastAsiaTheme="minorHAnsi" w:hAnsiTheme="minorHAnsi" w:cstheme="minorBidi"/>
          <w:b/>
          <w:kern w:val="0"/>
          <w:sz w:val="28"/>
          <w:lang w:eastAsia="en-US"/>
        </w:rPr>
      </w:pPr>
      <w:r>
        <w:rPr>
          <w:rFonts w:asciiTheme="minorHAnsi" w:eastAsiaTheme="minorHAnsi" w:hAnsiTheme="minorHAnsi" w:cstheme="minorBidi"/>
          <w:b/>
          <w:kern w:val="0"/>
          <w:sz w:val="28"/>
          <w:lang w:eastAsia="en-US"/>
        </w:rPr>
        <w:t>September, 2018</w:t>
      </w:r>
    </w:p>
    <w:p w:rsidR="0089537D" w:rsidRDefault="0089537D" w:rsidP="0089537D">
      <w:pPr>
        <w:suppressAutoHyphens w:val="0"/>
        <w:jc w:val="center"/>
        <w:rPr>
          <w:rFonts w:asciiTheme="minorHAnsi" w:eastAsiaTheme="minorHAnsi" w:hAnsiTheme="minorHAnsi" w:cstheme="minorBidi"/>
          <w:b/>
          <w:kern w:val="0"/>
          <w:sz w:val="28"/>
          <w:lang w:eastAsia="en-US"/>
        </w:rPr>
      </w:pPr>
    </w:p>
    <w:p w:rsidR="0089537D" w:rsidRDefault="0089537D" w:rsidP="0089537D">
      <w:pPr>
        <w:suppressAutoHyphens w:val="0"/>
        <w:jc w:val="center"/>
        <w:rPr>
          <w:rFonts w:asciiTheme="minorHAnsi" w:eastAsiaTheme="minorHAnsi" w:hAnsiTheme="minorHAnsi" w:cstheme="minorBidi"/>
          <w:b/>
          <w:kern w:val="0"/>
          <w:sz w:val="28"/>
          <w:lang w:eastAsia="en-US"/>
        </w:rPr>
      </w:pPr>
    </w:p>
    <w:p w:rsidR="0089537D" w:rsidRDefault="0089537D" w:rsidP="0089537D">
      <w:pPr>
        <w:suppressAutoHyphens w:val="0"/>
        <w:jc w:val="center"/>
        <w:rPr>
          <w:rFonts w:asciiTheme="minorHAnsi" w:eastAsiaTheme="minorHAnsi" w:hAnsiTheme="minorHAnsi" w:cstheme="minorBidi"/>
          <w:b/>
          <w:kern w:val="0"/>
          <w:sz w:val="28"/>
          <w:lang w:eastAsia="en-US"/>
        </w:rPr>
      </w:pPr>
    </w:p>
    <w:p w:rsidR="0089537D" w:rsidRDefault="0089537D" w:rsidP="0089537D">
      <w:pPr>
        <w:suppressAutoHyphens w:val="0"/>
        <w:jc w:val="center"/>
        <w:rPr>
          <w:rFonts w:asciiTheme="minorHAnsi" w:eastAsiaTheme="minorHAnsi" w:hAnsiTheme="minorHAnsi" w:cstheme="minorBidi"/>
          <w:b/>
          <w:kern w:val="0"/>
          <w:sz w:val="28"/>
          <w:lang w:eastAsia="en-US"/>
        </w:rPr>
      </w:pPr>
    </w:p>
    <w:p w:rsidR="0089537D" w:rsidRDefault="0089537D" w:rsidP="0089537D">
      <w:pPr>
        <w:suppressAutoHyphens w:val="0"/>
        <w:jc w:val="center"/>
        <w:rPr>
          <w:rFonts w:asciiTheme="minorHAnsi" w:eastAsiaTheme="minorHAnsi" w:hAnsiTheme="minorHAnsi" w:cstheme="minorBidi"/>
          <w:b/>
          <w:kern w:val="0"/>
          <w:sz w:val="28"/>
          <w:lang w:eastAsia="en-US"/>
        </w:rPr>
      </w:pPr>
    </w:p>
    <w:p w:rsidR="0089537D" w:rsidRDefault="0089537D" w:rsidP="0089537D">
      <w:pPr>
        <w:suppressAutoHyphens w:val="0"/>
        <w:jc w:val="center"/>
        <w:rPr>
          <w:rFonts w:asciiTheme="minorHAnsi" w:eastAsiaTheme="minorHAnsi" w:hAnsiTheme="minorHAnsi" w:cstheme="minorBidi"/>
          <w:b/>
          <w:kern w:val="0"/>
          <w:sz w:val="28"/>
          <w:lang w:eastAsia="en-US"/>
        </w:rPr>
      </w:pPr>
    </w:p>
    <w:p w:rsidR="00B47C34" w:rsidRDefault="00B47C34" w:rsidP="00B47C34">
      <w:pPr>
        <w:suppressAutoHyphens w:val="0"/>
        <w:jc w:val="center"/>
        <w:rPr>
          <w:rFonts w:asciiTheme="minorHAnsi" w:eastAsiaTheme="minorHAnsi" w:hAnsiTheme="minorHAnsi" w:cstheme="minorBidi"/>
          <w:b/>
          <w:kern w:val="0"/>
          <w:sz w:val="28"/>
          <w:lang w:eastAsia="en-US"/>
        </w:rPr>
      </w:pPr>
      <w:r>
        <w:rPr>
          <w:rFonts w:asciiTheme="minorHAnsi" w:eastAsiaTheme="minorHAnsi" w:hAnsiTheme="minorHAnsi" w:cstheme="minorBidi"/>
          <w:b/>
          <w:kern w:val="0"/>
          <w:sz w:val="28"/>
          <w:lang w:eastAsia="en-US"/>
        </w:rPr>
        <w:t>By Rev. Brandon Dirks</w:t>
      </w:r>
    </w:p>
    <w:p w:rsidR="00B47C34" w:rsidRDefault="00B47C34" w:rsidP="00B47C34">
      <w:pPr>
        <w:suppressAutoHyphens w:val="0"/>
        <w:jc w:val="center"/>
        <w:rPr>
          <w:rFonts w:asciiTheme="minorHAnsi" w:eastAsiaTheme="minorHAnsi" w:hAnsiTheme="minorHAnsi" w:cstheme="minorBidi"/>
          <w:b/>
          <w:kern w:val="0"/>
          <w:sz w:val="28"/>
          <w:lang w:eastAsia="en-US"/>
        </w:rPr>
      </w:pPr>
    </w:p>
    <w:p w:rsidR="00B47C34" w:rsidRDefault="00B47C34" w:rsidP="00B47C34">
      <w:pPr>
        <w:suppressAutoHyphens w:val="0"/>
        <w:jc w:val="center"/>
        <w:rPr>
          <w:rFonts w:asciiTheme="minorHAnsi" w:eastAsiaTheme="minorHAnsi" w:hAnsiTheme="minorHAnsi" w:cstheme="minorBidi"/>
          <w:b/>
          <w:kern w:val="0"/>
          <w:sz w:val="28"/>
          <w:lang w:eastAsia="en-US"/>
        </w:rPr>
      </w:pPr>
    </w:p>
    <w:p w:rsidR="00B47C34" w:rsidRDefault="00B47C34" w:rsidP="00B47C34">
      <w:pPr>
        <w:suppressAutoHyphens w:val="0"/>
        <w:jc w:val="center"/>
        <w:rPr>
          <w:rFonts w:asciiTheme="minorHAnsi" w:eastAsiaTheme="minorHAnsi" w:hAnsiTheme="minorHAnsi" w:cstheme="minorBidi"/>
          <w:b/>
          <w:kern w:val="0"/>
          <w:sz w:val="28"/>
          <w:lang w:eastAsia="en-US"/>
        </w:rPr>
      </w:pPr>
      <w:r>
        <w:rPr>
          <w:rFonts w:asciiTheme="minorHAnsi" w:eastAsiaTheme="minorHAnsi" w:hAnsiTheme="minorHAnsi" w:cstheme="minorBidi"/>
          <w:b/>
          <w:kern w:val="0"/>
          <w:sz w:val="28"/>
          <w:lang w:eastAsia="en-US"/>
        </w:rPr>
        <w:t>This Small Group material was based on a Sermon Series that focused on how to live Biblically.</w:t>
      </w:r>
    </w:p>
    <w:p w:rsidR="0089537D" w:rsidRDefault="0089537D" w:rsidP="0089537D">
      <w:pPr>
        <w:suppressAutoHyphens w:val="0"/>
        <w:jc w:val="center"/>
        <w:rPr>
          <w:rFonts w:asciiTheme="minorHAnsi" w:eastAsiaTheme="minorHAnsi" w:hAnsiTheme="minorHAnsi" w:cstheme="minorBidi"/>
          <w:b/>
          <w:kern w:val="0"/>
          <w:sz w:val="28"/>
          <w:lang w:eastAsia="en-US"/>
        </w:rPr>
      </w:pPr>
    </w:p>
    <w:p w:rsidR="0089537D" w:rsidRDefault="0089537D" w:rsidP="0089537D">
      <w:pPr>
        <w:suppressAutoHyphens w:val="0"/>
        <w:jc w:val="center"/>
        <w:rPr>
          <w:rFonts w:asciiTheme="minorHAnsi" w:eastAsiaTheme="minorHAnsi" w:hAnsiTheme="minorHAnsi" w:cstheme="minorBidi"/>
          <w:b/>
          <w:kern w:val="0"/>
          <w:sz w:val="28"/>
          <w:lang w:eastAsia="en-US"/>
        </w:rPr>
      </w:pPr>
    </w:p>
    <w:p w:rsidR="0089537D" w:rsidRDefault="0089537D" w:rsidP="0089537D">
      <w:pPr>
        <w:suppressAutoHyphens w:val="0"/>
        <w:jc w:val="center"/>
        <w:rPr>
          <w:rFonts w:asciiTheme="minorHAnsi" w:eastAsiaTheme="minorHAnsi" w:hAnsiTheme="minorHAnsi" w:cstheme="minorBidi"/>
          <w:b/>
          <w:kern w:val="0"/>
          <w:sz w:val="28"/>
          <w:lang w:eastAsia="en-US"/>
        </w:rPr>
      </w:pPr>
    </w:p>
    <w:p w:rsidR="0089537D" w:rsidRDefault="0089537D" w:rsidP="0089537D">
      <w:pPr>
        <w:suppressAutoHyphens w:val="0"/>
        <w:jc w:val="center"/>
        <w:rPr>
          <w:rFonts w:asciiTheme="minorHAnsi" w:eastAsiaTheme="minorHAnsi" w:hAnsiTheme="minorHAnsi" w:cstheme="minorBidi"/>
          <w:b/>
          <w:kern w:val="0"/>
          <w:sz w:val="28"/>
          <w:lang w:eastAsia="en-US"/>
        </w:rPr>
      </w:pPr>
    </w:p>
    <w:p w:rsidR="0089537D" w:rsidRDefault="0089537D" w:rsidP="0089537D">
      <w:pPr>
        <w:suppressAutoHyphens w:val="0"/>
        <w:jc w:val="center"/>
        <w:rPr>
          <w:rFonts w:asciiTheme="minorHAnsi" w:eastAsiaTheme="minorHAnsi" w:hAnsiTheme="minorHAnsi" w:cstheme="minorBidi"/>
          <w:b/>
          <w:kern w:val="0"/>
          <w:sz w:val="28"/>
          <w:lang w:eastAsia="en-US"/>
        </w:rPr>
      </w:pPr>
    </w:p>
    <w:p w:rsidR="0089537D" w:rsidRDefault="0089537D" w:rsidP="0089537D">
      <w:pPr>
        <w:suppressAutoHyphens w:val="0"/>
        <w:jc w:val="center"/>
        <w:rPr>
          <w:rFonts w:asciiTheme="minorHAnsi" w:eastAsiaTheme="minorHAnsi" w:hAnsiTheme="minorHAnsi" w:cstheme="minorBidi"/>
          <w:b/>
          <w:kern w:val="0"/>
          <w:sz w:val="28"/>
          <w:lang w:eastAsia="en-US"/>
        </w:rPr>
      </w:pPr>
    </w:p>
    <w:p w:rsidR="0089537D" w:rsidRDefault="0089537D" w:rsidP="0089537D">
      <w:pPr>
        <w:suppressAutoHyphens w:val="0"/>
        <w:jc w:val="center"/>
        <w:rPr>
          <w:rFonts w:asciiTheme="minorHAnsi" w:eastAsiaTheme="minorHAnsi" w:hAnsiTheme="minorHAnsi" w:cstheme="minorBidi"/>
          <w:b/>
          <w:kern w:val="0"/>
          <w:sz w:val="28"/>
          <w:lang w:eastAsia="en-US"/>
        </w:rPr>
      </w:pPr>
    </w:p>
    <w:p w:rsidR="0089537D" w:rsidRDefault="0089537D" w:rsidP="0089537D">
      <w:pPr>
        <w:suppressAutoHyphens w:val="0"/>
        <w:jc w:val="center"/>
        <w:rPr>
          <w:rFonts w:asciiTheme="minorHAnsi" w:eastAsiaTheme="minorHAnsi" w:hAnsiTheme="minorHAnsi" w:cstheme="minorBidi"/>
          <w:b/>
          <w:kern w:val="0"/>
          <w:sz w:val="28"/>
          <w:lang w:eastAsia="en-US"/>
        </w:rPr>
      </w:pPr>
    </w:p>
    <w:p w:rsidR="0089537D" w:rsidRDefault="0089537D" w:rsidP="0089537D">
      <w:pPr>
        <w:suppressAutoHyphens w:val="0"/>
        <w:jc w:val="center"/>
        <w:rPr>
          <w:rFonts w:asciiTheme="minorHAnsi" w:eastAsiaTheme="minorHAnsi" w:hAnsiTheme="minorHAnsi" w:cstheme="minorBidi"/>
          <w:b/>
          <w:kern w:val="0"/>
          <w:sz w:val="28"/>
          <w:lang w:eastAsia="en-US"/>
        </w:rPr>
      </w:pPr>
    </w:p>
    <w:p w:rsidR="0089537D" w:rsidRDefault="0089537D" w:rsidP="0089537D">
      <w:pPr>
        <w:suppressAutoHyphens w:val="0"/>
        <w:jc w:val="center"/>
        <w:rPr>
          <w:rFonts w:asciiTheme="minorHAnsi" w:eastAsiaTheme="minorHAnsi" w:hAnsiTheme="minorHAnsi" w:cstheme="minorBidi"/>
          <w:b/>
          <w:kern w:val="0"/>
          <w:sz w:val="28"/>
          <w:lang w:eastAsia="en-US"/>
        </w:rPr>
      </w:pPr>
    </w:p>
    <w:p w:rsidR="0089537D" w:rsidRDefault="0089537D" w:rsidP="0089537D">
      <w:pPr>
        <w:suppressAutoHyphens w:val="0"/>
        <w:jc w:val="center"/>
        <w:rPr>
          <w:rFonts w:asciiTheme="minorHAnsi" w:eastAsiaTheme="minorHAnsi" w:hAnsiTheme="minorHAnsi" w:cstheme="minorBidi"/>
          <w:b/>
          <w:kern w:val="0"/>
          <w:sz w:val="28"/>
          <w:lang w:eastAsia="en-US"/>
        </w:rPr>
      </w:pPr>
    </w:p>
    <w:p w:rsidR="0089537D" w:rsidRDefault="00485B4D" w:rsidP="0089537D">
      <w:pPr>
        <w:suppressAutoHyphens w:val="0"/>
        <w:jc w:val="center"/>
        <w:rPr>
          <w:rFonts w:asciiTheme="minorHAnsi" w:eastAsiaTheme="minorHAnsi" w:hAnsiTheme="minorHAnsi" w:cstheme="minorBidi"/>
          <w:b/>
          <w:kern w:val="0"/>
          <w:sz w:val="28"/>
          <w:lang w:eastAsia="en-US"/>
        </w:rPr>
      </w:pPr>
      <w:r>
        <w:rPr>
          <w:rFonts w:asciiTheme="minorHAnsi" w:eastAsiaTheme="minorHAnsi" w:hAnsiTheme="minorHAnsi" w:cstheme="minorBidi"/>
          <w:b/>
          <w:noProof/>
          <w:kern w:val="0"/>
          <w:sz w:val="28"/>
          <w:lang w:eastAsia="en-US"/>
        </w:rPr>
        <w:drawing>
          <wp:anchor distT="0" distB="0" distL="114300" distR="114300" simplePos="0" relativeHeight="251658240" behindDoc="1" locked="0" layoutInCell="1" allowOverlap="0" wp14:anchorId="10556442" wp14:editId="36F401C8">
            <wp:simplePos x="0" y="0"/>
            <wp:positionH relativeFrom="margin">
              <wp:align>right</wp:align>
            </wp:positionH>
            <wp:positionV relativeFrom="paragraph">
              <wp:posOffset>190500</wp:posOffset>
            </wp:positionV>
            <wp:extent cx="5944235" cy="22307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 Mission-Vision - Engage Plant Bless 201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4235" cy="2230755"/>
                    </a:xfrm>
                    <a:prstGeom prst="rect">
                      <a:avLst/>
                    </a:prstGeom>
                  </pic:spPr>
                </pic:pic>
              </a:graphicData>
            </a:graphic>
            <wp14:sizeRelV relativeFrom="margin">
              <wp14:pctHeight>0</wp14:pctHeight>
            </wp14:sizeRelV>
          </wp:anchor>
        </w:drawing>
      </w:r>
      <w:r w:rsidR="0089537D">
        <w:rPr>
          <w:rFonts w:asciiTheme="minorHAnsi" w:eastAsiaTheme="minorHAnsi" w:hAnsiTheme="minorHAnsi" w:cstheme="minorBidi"/>
          <w:b/>
          <w:kern w:val="0"/>
          <w:sz w:val="28"/>
          <w:lang w:eastAsia="en-US"/>
        </w:rPr>
        <w:br w:type="page"/>
      </w:r>
    </w:p>
    <w:p w:rsidR="002C64B8" w:rsidRPr="002C64B8" w:rsidRDefault="00B47C34" w:rsidP="00F96266">
      <w:pPr>
        <w:jc w:val="center"/>
        <w:rPr>
          <w:rFonts w:asciiTheme="minorHAnsi" w:eastAsiaTheme="minorHAnsi" w:hAnsiTheme="minorHAnsi" w:cstheme="minorBidi"/>
          <w:b/>
          <w:kern w:val="0"/>
          <w:sz w:val="28"/>
          <w:lang w:eastAsia="en-US"/>
        </w:rPr>
      </w:pPr>
      <w:r>
        <w:rPr>
          <w:rFonts w:asciiTheme="minorHAnsi" w:eastAsiaTheme="minorHAnsi" w:hAnsiTheme="minorHAnsi" w:cstheme="minorBidi"/>
          <w:b/>
          <w:kern w:val="0"/>
          <w:sz w:val="28"/>
          <w:lang w:eastAsia="en-US"/>
        </w:rPr>
        <w:lastRenderedPageBreak/>
        <w:t xml:space="preserve">The 10 Simple Steps of the Small Group </w:t>
      </w:r>
      <w:bookmarkStart w:id="0" w:name="_GoBack"/>
      <w:bookmarkEnd w:id="0"/>
      <w:r w:rsidR="002C64B8" w:rsidRPr="002C64B8">
        <w:rPr>
          <w:rFonts w:asciiTheme="minorHAnsi" w:eastAsiaTheme="minorHAnsi" w:hAnsiTheme="minorHAnsi" w:cstheme="minorBidi"/>
          <w:b/>
          <w:kern w:val="0"/>
          <w:sz w:val="28"/>
          <w:lang w:eastAsia="en-US"/>
        </w:rPr>
        <w:t>Model</w:t>
      </w:r>
    </w:p>
    <w:p w:rsidR="002C64B8" w:rsidRPr="002C64B8" w:rsidRDefault="002C64B8" w:rsidP="00F96266">
      <w:pPr>
        <w:suppressAutoHyphens w:val="0"/>
        <w:rPr>
          <w:rFonts w:asciiTheme="minorHAnsi" w:eastAsiaTheme="minorHAnsi" w:hAnsiTheme="minorHAnsi" w:cstheme="minorBidi"/>
          <w:kern w:val="0"/>
          <w:sz w:val="21"/>
          <w:szCs w:val="21"/>
          <w:lang w:eastAsia="en-US"/>
        </w:rPr>
      </w:pPr>
      <w:r w:rsidRPr="002C64B8">
        <w:rPr>
          <w:rFonts w:asciiTheme="minorHAnsi" w:eastAsiaTheme="minorHAnsi" w:hAnsiTheme="minorHAnsi" w:cstheme="minorBidi"/>
          <w:kern w:val="0"/>
          <w:sz w:val="21"/>
          <w:szCs w:val="21"/>
          <w:lang w:eastAsia="en-US"/>
        </w:rPr>
        <w:t xml:space="preserve">A small group stands out because it provides a place where participants can engage </w:t>
      </w:r>
      <w:r w:rsidRPr="002C64B8">
        <w:rPr>
          <w:rFonts w:asciiTheme="minorHAnsi" w:eastAsiaTheme="minorHAnsi" w:hAnsiTheme="minorHAnsi" w:cstheme="minorBidi"/>
          <w:i/>
          <w:kern w:val="0"/>
          <w:sz w:val="21"/>
          <w:szCs w:val="21"/>
          <w:lang w:eastAsia="en-US"/>
        </w:rPr>
        <w:t>personally</w:t>
      </w:r>
      <w:r w:rsidRPr="002C64B8">
        <w:rPr>
          <w:rFonts w:asciiTheme="minorHAnsi" w:eastAsiaTheme="minorHAnsi" w:hAnsiTheme="minorHAnsi" w:cstheme="minorBidi"/>
          <w:kern w:val="0"/>
          <w:sz w:val="21"/>
          <w:szCs w:val="21"/>
          <w:lang w:eastAsia="en-US"/>
        </w:rPr>
        <w:t xml:space="preserve"> with the Holy Spirit.  The Scripture-Based Model is an amazing approach as it puts your small group in </w:t>
      </w:r>
      <w:r w:rsidRPr="002C64B8">
        <w:rPr>
          <w:rFonts w:asciiTheme="minorHAnsi" w:eastAsiaTheme="minorHAnsi" w:hAnsiTheme="minorHAnsi" w:cstheme="minorBidi"/>
          <w:i/>
          <w:kern w:val="0"/>
          <w:sz w:val="21"/>
          <w:szCs w:val="21"/>
          <w:lang w:eastAsia="en-US"/>
        </w:rPr>
        <w:t>direct contact</w:t>
      </w:r>
      <w:r w:rsidRPr="002C64B8">
        <w:rPr>
          <w:rFonts w:asciiTheme="minorHAnsi" w:eastAsiaTheme="minorHAnsi" w:hAnsiTheme="minorHAnsi" w:cstheme="minorBidi"/>
          <w:kern w:val="0"/>
          <w:sz w:val="21"/>
          <w:szCs w:val="21"/>
          <w:lang w:eastAsia="en-US"/>
        </w:rPr>
        <w:t xml:space="preserve"> with God’s Word, opening them to be transformed </w:t>
      </w:r>
      <w:r w:rsidRPr="002C64B8">
        <w:rPr>
          <w:rFonts w:asciiTheme="minorHAnsi" w:eastAsiaTheme="minorHAnsi" w:hAnsiTheme="minorHAnsi" w:cstheme="minorBidi"/>
          <w:i/>
          <w:kern w:val="0"/>
          <w:sz w:val="21"/>
          <w:szCs w:val="21"/>
          <w:lang w:eastAsia="en-US"/>
        </w:rPr>
        <w:t>directly</w:t>
      </w:r>
      <w:r w:rsidRPr="002C64B8">
        <w:rPr>
          <w:rFonts w:asciiTheme="minorHAnsi" w:eastAsiaTheme="minorHAnsi" w:hAnsiTheme="minorHAnsi" w:cstheme="minorBidi"/>
          <w:kern w:val="0"/>
          <w:sz w:val="21"/>
          <w:szCs w:val="21"/>
          <w:lang w:eastAsia="en-US"/>
        </w:rPr>
        <w:t xml:space="preserve"> by God’s grace!  It also allows you to participate with them by focusing primarily on establishing and maintaining a safe environment. </w:t>
      </w:r>
    </w:p>
    <w:p w:rsidR="002C64B8" w:rsidRPr="002C64B8" w:rsidRDefault="002C64B8" w:rsidP="00F96266">
      <w:pPr>
        <w:suppressAutoHyphens w:val="0"/>
        <w:rPr>
          <w:rFonts w:asciiTheme="minorHAnsi" w:eastAsiaTheme="minorHAnsi" w:hAnsiTheme="minorHAnsi" w:cstheme="minorBidi"/>
          <w:kern w:val="0"/>
          <w:sz w:val="21"/>
          <w:szCs w:val="21"/>
          <w:lang w:eastAsia="en-US"/>
        </w:rPr>
      </w:pPr>
    </w:p>
    <w:p w:rsidR="002C64B8" w:rsidRPr="002C64B8" w:rsidRDefault="002C64B8" w:rsidP="00F96266">
      <w:pPr>
        <w:suppressAutoHyphens w:val="0"/>
        <w:rPr>
          <w:rFonts w:asciiTheme="minorHAnsi" w:eastAsiaTheme="minorHAnsi" w:hAnsiTheme="minorHAnsi" w:cstheme="minorBidi"/>
          <w:b/>
          <w:kern w:val="0"/>
          <w:sz w:val="21"/>
          <w:szCs w:val="21"/>
          <w:lang w:eastAsia="en-US"/>
        </w:rPr>
      </w:pPr>
      <w:r w:rsidRPr="002C64B8">
        <w:rPr>
          <w:rFonts w:asciiTheme="minorHAnsi" w:eastAsiaTheme="minorHAnsi" w:hAnsiTheme="minorHAnsi" w:cstheme="minorBidi"/>
          <w:b/>
          <w:kern w:val="0"/>
          <w:sz w:val="21"/>
          <w:szCs w:val="21"/>
          <w:lang w:eastAsia="en-US"/>
        </w:rPr>
        <w:t>Step 1  Welcome</w:t>
      </w:r>
    </w:p>
    <w:p w:rsidR="002C64B8" w:rsidRPr="002C64B8" w:rsidRDefault="002C64B8" w:rsidP="00F96266">
      <w:pPr>
        <w:numPr>
          <w:ilvl w:val="0"/>
          <w:numId w:val="22"/>
        </w:numPr>
        <w:suppressAutoHyphens w:val="0"/>
        <w:spacing w:line="259" w:lineRule="auto"/>
        <w:contextualSpacing/>
        <w:rPr>
          <w:rFonts w:asciiTheme="minorHAnsi" w:eastAsiaTheme="minorHAnsi" w:hAnsiTheme="minorHAnsi" w:cstheme="minorBidi"/>
          <w:kern w:val="0"/>
          <w:sz w:val="21"/>
          <w:szCs w:val="21"/>
          <w:lang w:eastAsia="en-US"/>
        </w:rPr>
      </w:pPr>
      <w:r w:rsidRPr="002C64B8">
        <w:rPr>
          <w:rFonts w:asciiTheme="minorHAnsi" w:eastAsiaTheme="minorHAnsi" w:hAnsiTheme="minorHAnsi" w:cstheme="minorBidi"/>
          <w:kern w:val="0"/>
          <w:sz w:val="21"/>
          <w:szCs w:val="21"/>
          <w:lang w:eastAsia="en-US"/>
        </w:rPr>
        <w:t>Help everyone feel valued. Take special care of first-timers</w:t>
      </w:r>
    </w:p>
    <w:p w:rsidR="002C64B8" w:rsidRPr="002C64B8" w:rsidRDefault="002C64B8" w:rsidP="00F96266">
      <w:pPr>
        <w:suppressAutoHyphens w:val="0"/>
        <w:rPr>
          <w:rFonts w:asciiTheme="minorHAnsi" w:eastAsiaTheme="minorHAnsi" w:hAnsiTheme="minorHAnsi" w:cstheme="minorBidi"/>
          <w:b/>
          <w:kern w:val="0"/>
          <w:sz w:val="16"/>
          <w:szCs w:val="16"/>
          <w:lang w:eastAsia="en-US"/>
        </w:rPr>
      </w:pPr>
    </w:p>
    <w:p w:rsidR="002C64B8" w:rsidRPr="002C64B8" w:rsidRDefault="002C64B8" w:rsidP="00F96266">
      <w:pPr>
        <w:suppressAutoHyphens w:val="0"/>
        <w:rPr>
          <w:rFonts w:asciiTheme="minorHAnsi" w:eastAsiaTheme="minorHAnsi" w:hAnsiTheme="minorHAnsi" w:cstheme="minorBidi"/>
          <w:b/>
          <w:kern w:val="0"/>
          <w:sz w:val="21"/>
          <w:szCs w:val="21"/>
          <w:lang w:eastAsia="en-US"/>
        </w:rPr>
      </w:pPr>
      <w:r w:rsidRPr="002C64B8">
        <w:rPr>
          <w:rFonts w:asciiTheme="minorHAnsi" w:eastAsiaTheme="minorHAnsi" w:hAnsiTheme="minorHAnsi" w:cstheme="minorBidi"/>
          <w:b/>
          <w:kern w:val="0"/>
          <w:sz w:val="21"/>
          <w:szCs w:val="21"/>
          <w:lang w:eastAsia="en-US"/>
        </w:rPr>
        <w:t>Step 2  Open</w:t>
      </w:r>
    </w:p>
    <w:p w:rsidR="002C64B8" w:rsidRPr="002C64B8" w:rsidRDefault="002C64B8" w:rsidP="00F96266">
      <w:pPr>
        <w:numPr>
          <w:ilvl w:val="0"/>
          <w:numId w:val="22"/>
        </w:numPr>
        <w:suppressAutoHyphens w:val="0"/>
        <w:spacing w:line="259" w:lineRule="auto"/>
        <w:contextualSpacing/>
        <w:rPr>
          <w:rFonts w:asciiTheme="minorHAnsi" w:eastAsiaTheme="minorHAnsi" w:hAnsiTheme="minorHAnsi" w:cstheme="minorBidi"/>
          <w:kern w:val="0"/>
          <w:sz w:val="21"/>
          <w:szCs w:val="21"/>
          <w:lang w:eastAsia="en-US"/>
        </w:rPr>
      </w:pPr>
      <w:r w:rsidRPr="002C64B8">
        <w:rPr>
          <w:rFonts w:asciiTheme="minorHAnsi" w:eastAsiaTheme="minorHAnsi" w:hAnsiTheme="minorHAnsi" w:cstheme="minorBidi"/>
          <w:kern w:val="0"/>
          <w:sz w:val="21"/>
          <w:szCs w:val="21"/>
          <w:lang w:eastAsia="en-US"/>
        </w:rPr>
        <w:t xml:space="preserve">Mark the space as different than the world. Invitation to </w:t>
      </w:r>
      <w:r w:rsidRPr="002C64B8">
        <w:rPr>
          <w:rFonts w:asciiTheme="minorHAnsi" w:eastAsiaTheme="minorHAnsi" w:hAnsiTheme="minorHAnsi" w:cstheme="minorBidi"/>
          <w:i/>
          <w:kern w:val="0"/>
          <w:sz w:val="21"/>
          <w:szCs w:val="21"/>
          <w:lang w:eastAsia="en-US"/>
        </w:rPr>
        <w:t>tune-in</w:t>
      </w:r>
      <w:r w:rsidRPr="002C64B8">
        <w:rPr>
          <w:rFonts w:asciiTheme="minorHAnsi" w:eastAsiaTheme="minorHAnsi" w:hAnsiTheme="minorHAnsi" w:cstheme="minorBidi"/>
          <w:kern w:val="0"/>
          <w:sz w:val="21"/>
          <w:szCs w:val="21"/>
          <w:lang w:eastAsia="en-US"/>
        </w:rPr>
        <w:t xml:space="preserve"> to the Holy Spirit.</w:t>
      </w:r>
    </w:p>
    <w:p w:rsidR="002C64B8" w:rsidRPr="002C64B8" w:rsidRDefault="002C64B8" w:rsidP="00F96266">
      <w:pPr>
        <w:numPr>
          <w:ilvl w:val="0"/>
          <w:numId w:val="22"/>
        </w:numPr>
        <w:suppressAutoHyphens w:val="0"/>
        <w:spacing w:line="259" w:lineRule="auto"/>
        <w:contextualSpacing/>
        <w:rPr>
          <w:rFonts w:asciiTheme="minorHAnsi" w:eastAsiaTheme="minorHAnsi" w:hAnsiTheme="minorHAnsi" w:cstheme="minorBidi"/>
          <w:kern w:val="0"/>
          <w:sz w:val="21"/>
          <w:szCs w:val="21"/>
          <w:lang w:eastAsia="en-US"/>
        </w:rPr>
      </w:pPr>
      <w:r w:rsidRPr="002C64B8">
        <w:rPr>
          <w:rFonts w:asciiTheme="minorHAnsi" w:eastAsiaTheme="minorHAnsi" w:hAnsiTheme="minorHAnsi" w:cstheme="minorBidi"/>
          <w:kern w:val="0"/>
          <w:sz w:val="21"/>
          <w:szCs w:val="21"/>
          <w:lang w:eastAsia="en-US"/>
        </w:rPr>
        <w:t>Ideas: Light a candle. Moment of silence. Ring a bell. Read a theme verse.</w:t>
      </w:r>
    </w:p>
    <w:p w:rsidR="002C64B8" w:rsidRPr="002C64B8" w:rsidRDefault="002C64B8" w:rsidP="00F96266">
      <w:pPr>
        <w:numPr>
          <w:ilvl w:val="0"/>
          <w:numId w:val="22"/>
        </w:numPr>
        <w:suppressAutoHyphens w:val="0"/>
        <w:spacing w:line="259" w:lineRule="auto"/>
        <w:contextualSpacing/>
        <w:rPr>
          <w:rFonts w:asciiTheme="minorHAnsi" w:eastAsiaTheme="minorHAnsi" w:hAnsiTheme="minorHAnsi" w:cstheme="minorBidi"/>
          <w:kern w:val="0"/>
          <w:sz w:val="21"/>
          <w:szCs w:val="21"/>
          <w:lang w:eastAsia="en-US"/>
        </w:rPr>
      </w:pPr>
      <w:r w:rsidRPr="002C64B8">
        <w:rPr>
          <w:rFonts w:asciiTheme="minorHAnsi" w:eastAsiaTheme="minorHAnsi" w:hAnsiTheme="minorHAnsi" w:cstheme="minorBidi"/>
          <w:kern w:val="0"/>
          <w:sz w:val="21"/>
          <w:szCs w:val="21"/>
          <w:lang w:eastAsia="en-US"/>
        </w:rPr>
        <w:t xml:space="preserve">Briefly summarize last week’s </w:t>
      </w:r>
      <w:r w:rsidR="008A13AA">
        <w:rPr>
          <w:rFonts w:asciiTheme="minorHAnsi" w:eastAsiaTheme="minorHAnsi" w:hAnsiTheme="minorHAnsi" w:cstheme="minorBidi"/>
          <w:kern w:val="0"/>
          <w:sz w:val="21"/>
          <w:szCs w:val="21"/>
          <w:lang w:eastAsia="en-US"/>
        </w:rPr>
        <w:t>scripture</w:t>
      </w:r>
      <w:r w:rsidRPr="002C64B8">
        <w:rPr>
          <w:rFonts w:asciiTheme="minorHAnsi" w:eastAsiaTheme="minorHAnsi" w:hAnsiTheme="minorHAnsi" w:cstheme="minorBidi"/>
          <w:kern w:val="0"/>
          <w:sz w:val="21"/>
          <w:szCs w:val="21"/>
          <w:lang w:eastAsia="en-US"/>
        </w:rPr>
        <w:t xml:space="preserve"> and ask if it had any impact in their lives over the last week.</w:t>
      </w:r>
    </w:p>
    <w:p w:rsidR="002C64B8" w:rsidRPr="002C64B8" w:rsidRDefault="002C64B8" w:rsidP="00F96266">
      <w:pPr>
        <w:suppressAutoHyphens w:val="0"/>
        <w:rPr>
          <w:rFonts w:asciiTheme="minorHAnsi" w:eastAsiaTheme="minorHAnsi" w:hAnsiTheme="minorHAnsi" w:cstheme="minorBidi"/>
          <w:b/>
          <w:kern w:val="0"/>
          <w:sz w:val="16"/>
          <w:szCs w:val="16"/>
          <w:lang w:eastAsia="en-US"/>
        </w:rPr>
      </w:pPr>
    </w:p>
    <w:p w:rsidR="002C64B8" w:rsidRPr="002C64B8" w:rsidRDefault="002C64B8" w:rsidP="00F96266">
      <w:pPr>
        <w:suppressAutoHyphens w:val="0"/>
        <w:rPr>
          <w:rFonts w:asciiTheme="minorHAnsi" w:eastAsiaTheme="minorHAnsi" w:hAnsiTheme="minorHAnsi" w:cstheme="minorBidi"/>
          <w:b/>
          <w:kern w:val="0"/>
          <w:sz w:val="21"/>
          <w:szCs w:val="21"/>
          <w:lang w:eastAsia="en-US"/>
        </w:rPr>
      </w:pPr>
      <w:r w:rsidRPr="002C64B8">
        <w:rPr>
          <w:rFonts w:asciiTheme="minorHAnsi" w:eastAsiaTheme="minorHAnsi" w:hAnsiTheme="minorHAnsi" w:cstheme="minorBidi"/>
          <w:b/>
          <w:kern w:val="0"/>
          <w:sz w:val="21"/>
          <w:szCs w:val="21"/>
          <w:lang w:eastAsia="en-US"/>
        </w:rPr>
        <w:t>Step 3  Prayer</w:t>
      </w:r>
    </w:p>
    <w:p w:rsidR="002C64B8" w:rsidRPr="002C64B8" w:rsidRDefault="002C64B8" w:rsidP="00F96266">
      <w:pPr>
        <w:numPr>
          <w:ilvl w:val="0"/>
          <w:numId w:val="23"/>
        </w:numPr>
        <w:suppressAutoHyphens w:val="0"/>
        <w:spacing w:line="259" w:lineRule="auto"/>
        <w:contextualSpacing/>
        <w:rPr>
          <w:rFonts w:asciiTheme="minorHAnsi" w:eastAsiaTheme="minorHAnsi" w:hAnsiTheme="minorHAnsi" w:cstheme="minorBidi"/>
          <w:kern w:val="0"/>
          <w:sz w:val="21"/>
          <w:szCs w:val="21"/>
          <w:lang w:eastAsia="en-US"/>
        </w:rPr>
      </w:pPr>
      <w:r w:rsidRPr="002C64B8">
        <w:rPr>
          <w:rFonts w:asciiTheme="minorHAnsi" w:eastAsiaTheme="minorHAnsi" w:hAnsiTheme="minorHAnsi" w:cstheme="minorBidi"/>
          <w:kern w:val="0"/>
          <w:sz w:val="21"/>
          <w:szCs w:val="21"/>
          <w:lang w:eastAsia="en-US"/>
        </w:rPr>
        <w:t>Prepare hearts to engage with God</w:t>
      </w:r>
    </w:p>
    <w:p w:rsidR="002C64B8" w:rsidRPr="002C64B8" w:rsidRDefault="002C64B8" w:rsidP="00F96266">
      <w:pPr>
        <w:suppressAutoHyphens w:val="0"/>
        <w:rPr>
          <w:rFonts w:asciiTheme="minorHAnsi" w:eastAsiaTheme="minorHAnsi" w:hAnsiTheme="minorHAnsi" w:cstheme="minorBidi"/>
          <w:b/>
          <w:kern w:val="0"/>
          <w:sz w:val="16"/>
          <w:szCs w:val="16"/>
          <w:lang w:eastAsia="en-US"/>
        </w:rPr>
      </w:pPr>
    </w:p>
    <w:p w:rsidR="002C64B8" w:rsidRPr="002C64B8" w:rsidRDefault="002C64B8" w:rsidP="00F96266">
      <w:pPr>
        <w:suppressAutoHyphens w:val="0"/>
        <w:rPr>
          <w:rFonts w:asciiTheme="minorHAnsi" w:eastAsiaTheme="minorHAnsi" w:hAnsiTheme="minorHAnsi" w:cstheme="minorBidi"/>
          <w:b/>
          <w:kern w:val="0"/>
          <w:sz w:val="21"/>
          <w:szCs w:val="21"/>
          <w:lang w:eastAsia="en-US"/>
        </w:rPr>
      </w:pPr>
      <w:r w:rsidRPr="002C64B8">
        <w:rPr>
          <w:rFonts w:asciiTheme="minorHAnsi" w:eastAsiaTheme="minorHAnsi" w:hAnsiTheme="minorHAnsi" w:cstheme="minorBidi"/>
          <w:b/>
          <w:kern w:val="0"/>
          <w:sz w:val="21"/>
          <w:szCs w:val="21"/>
          <w:lang w:eastAsia="en-US"/>
        </w:rPr>
        <w:t>Step 4  Purpose</w:t>
      </w:r>
    </w:p>
    <w:p w:rsidR="002C64B8" w:rsidRPr="002C64B8" w:rsidRDefault="002C64B8" w:rsidP="00F96266">
      <w:pPr>
        <w:numPr>
          <w:ilvl w:val="0"/>
          <w:numId w:val="23"/>
        </w:numPr>
        <w:suppressAutoHyphens w:val="0"/>
        <w:spacing w:line="259" w:lineRule="auto"/>
        <w:contextualSpacing/>
        <w:rPr>
          <w:rFonts w:asciiTheme="minorHAnsi" w:eastAsiaTheme="minorHAnsi" w:hAnsiTheme="minorHAnsi" w:cstheme="minorBidi"/>
          <w:kern w:val="0"/>
          <w:sz w:val="21"/>
          <w:szCs w:val="21"/>
          <w:lang w:eastAsia="en-US"/>
        </w:rPr>
      </w:pPr>
      <w:r w:rsidRPr="002C64B8">
        <w:rPr>
          <w:rFonts w:asciiTheme="minorHAnsi" w:eastAsiaTheme="minorHAnsi" w:hAnsiTheme="minorHAnsi" w:cstheme="minorBidi"/>
          <w:kern w:val="0"/>
          <w:sz w:val="21"/>
          <w:szCs w:val="21"/>
          <w:lang w:eastAsia="en-US"/>
        </w:rPr>
        <w:t>Remind everyone why we gather as a small group to help each other live a little more like Jesus.</w:t>
      </w:r>
    </w:p>
    <w:p w:rsidR="002C64B8" w:rsidRPr="002C64B8" w:rsidRDefault="002C64B8" w:rsidP="00F96266">
      <w:pPr>
        <w:numPr>
          <w:ilvl w:val="0"/>
          <w:numId w:val="23"/>
        </w:numPr>
        <w:suppressAutoHyphens w:val="0"/>
        <w:spacing w:line="259" w:lineRule="auto"/>
        <w:contextualSpacing/>
        <w:rPr>
          <w:rFonts w:asciiTheme="minorHAnsi" w:eastAsiaTheme="minorHAnsi" w:hAnsiTheme="minorHAnsi" w:cstheme="minorBidi"/>
          <w:kern w:val="0"/>
          <w:sz w:val="21"/>
          <w:szCs w:val="21"/>
          <w:lang w:eastAsia="en-US"/>
        </w:rPr>
      </w:pPr>
      <w:r w:rsidRPr="002C64B8">
        <w:rPr>
          <w:rFonts w:asciiTheme="minorHAnsi" w:eastAsiaTheme="minorHAnsi" w:hAnsiTheme="minorHAnsi" w:cstheme="minorBidi"/>
          <w:kern w:val="0"/>
          <w:sz w:val="21"/>
          <w:szCs w:val="21"/>
          <w:lang w:eastAsia="en-US"/>
        </w:rPr>
        <w:t>To help each other discover and respond to how God’s spirit is moving in us.</w:t>
      </w:r>
    </w:p>
    <w:p w:rsidR="002C64B8" w:rsidRPr="002C64B8" w:rsidRDefault="002C64B8" w:rsidP="00F96266">
      <w:pPr>
        <w:numPr>
          <w:ilvl w:val="0"/>
          <w:numId w:val="23"/>
        </w:numPr>
        <w:suppressAutoHyphens w:val="0"/>
        <w:spacing w:line="259" w:lineRule="auto"/>
        <w:contextualSpacing/>
        <w:rPr>
          <w:rFonts w:asciiTheme="minorHAnsi" w:eastAsiaTheme="minorHAnsi" w:hAnsiTheme="minorHAnsi" w:cstheme="minorBidi"/>
          <w:kern w:val="0"/>
          <w:sz w:val="21"/>
          <w:szCs w:val="21"/>
          <w:lang w:eastAsia="en-US"/>
        </w:rPr>
      </w:pPr>
      <w:r w:rsidRPr="002C64B8">
        <w:rPr>
          <w:rFonts w:asciiTheme="minorHAnsi" w:eastAsiaTheme="minorHAnsi" w:hAnsiTheme="minorHAnsi" w:cstheme="minorBidi"/>
          <w:kern w:val="0"/>
          <w:sz w:val="21"/>
          <w:szCs w:val="21"/>
          <w:lang w:eastAsia="en-US"/>
        </w:rPr>
        <w:t>And, to grow the group and multiply into new groups</w:t>
      </w:r>
    </w:p>
    <w:p w:rsidR="002C64B8" w:rsidRPr="002C64B8" w:rsidRDefault="002C64B8" w:rsidP="00F96266">
      <w:pPr>
        <w:suppressAutoHyphens w:val="0"/>
        <w:rPr>
          <w:rFonts w:asciiTheme="minorHAnsi" w:eastAsiaTheme="minorHAnsi" w:hAnsiTheme="minorHAnsi" w:cstheme="minorBidi"/>
          <w:b/>
          <w:kern w:val="0"/>
          <w:sz w:val="16"/>
          <w:szCs w:val="16"/>
          <w:lang w:eastAsia="en-US"/>
        </w:rPr>
      </w:pPr>
    </w:p>
    <w:p w:rsidR="002C64B8" w:rsidRPr="002C64B8" w:rsidRDefault="002C64B8" w:rsidP="00F96266">
      <w:pPr>
        <w:suppressAutoHyphens w:val="0"/>
        <w:rPr>
          <w:rFonts w:asciiTheme="minorHAnsi" w:eastAsiaTheme="minorHAnsi" w:hAnsiTheme="minorHAnsi" w:cstheme="minorBidi"/>
          <w:b/>
          <w:kern w:val="0"/>
          <w:sz w:val="21"/>
          <w:szCs w:val="21"/>
          <w:lang w:eastAsia="en-US"/>
        </w:rPr>
      </w:pPr>
      <w:r w:rsidRPr="002C64B8">
        <w:rPr>
          <w:rFonts w:asciiTheme="minorHAnsi" w:eastAsiaTheme="minorHAnsi" w:hAnsiTheme="minorHAnsi" w:cstheme="minorBidi"/>
          <w:b/>
          <w:kern w:val="0"/>
          <w:sz w:val="21"/>
          <w:szCs w:val="21"/>
          <w:lang w:eastAsia="en-US"/>
        </w:rPr>
        <w:t xml:space="preserve">Step 5  </w:t>
      </w:r>
      <w:r w:rsidR="008A13AA">
        <w:rPr>
          <w:rFonts w:asciiTheme="minorHAnsi" w:eastAsiaTheme="minorHAnsi" w:hAnsiTheme="minorHAnsi" w:cstheme="minorBidi"/>
          <w:b/>
          <w:kern w:val="0"/>
          <w:sz w:val="21"/>
          <w:szCs w:val="21"/>
          <w:lang w:eastAsia="en-US"/>
        </w:rPr>
        <w:t>Ground Rules</w:t>
      </w:r>
    </w:p>
    <w:p w:rsidR="002C64B8" w:rsidRPr="002C64B8" w:rsidRDefault="002C64B8" w:rsidP="00F96266">
      <w:pPr>
        <w:numPr>
          <w:ilvl w:val="0"/>
          <w:numId w:val="24"/>
        </w:numPr>
        <w:suppressAutoHyphens w:val="0"/>
        <w:spacing w:line="259" w:lineRule="auto"/>
        <w:contextualSpacing/>
        <w:rPr>
          <w:rFonts w:asciiTheme="minorHAnsi" w:eastAsiaTheme="minorHAnsi" w:hAnsiTheme="minorHAnsi" w:cstheme="minorBidi"/>
          <w:kern w:val="0"/>
          <w:sz w:val="21"/>
          <w:szCs w:val="21"/>
          <w:lang w:eastAsia="en-US"/>
        </w:rPr>
      </w:pPr>
      <w:r w:rsidRPr="002C64B8">
        <w:rPr>
          <w:rFonts w:asciiTheme="minorHAnsi" w:eastAsiaTheme="minorHAnsi" w:hAnsiTheme="minorHAnsi" w:cstheme="minorBidi"/>
          <w:kern w:val="0"/>
          <w:sz w:val="21"/>
          <w:szCs w:val="21"/>
          <w:lang w:eastAsia="en-US"/>
        </w:rPr>
        <w:t>Go over the “operating system” of a safe group as it defines how this group is unique</w:t>
      </w:r>
    </w:p>
    <w:p w:rsidR="002C64B8" w:rsidRPr="002C64B8" w:rsidRDefault="002C64B8" w:rsidP="00F96266">
      <w:pPr>
        <w:suppressAutoHyphens w:val="0"/>
        <w:rPr>
          <w:rFonts w:asciiTheme="minorHAnsi" w:eastAsiaTheme="minorHAnsi" w:hAnsiTheme="minorHAnsi" w:cstheme="minorBidi"/>
          <w:b/>
          <w:kern w:val="0"/>
          <w:sz w:val="16"/>
          <w:szCs w:val="16"/>
          <w:lang w:eastAsia="en-US"/>
        </w:rPr>
      </w:pPr>
    </w:p>
    <w:p w:rsidR="002C64B8" w:rsidRPr="002C64B8" w:rsidRDefault="002C64B8" w:rsidP="00F96266">
      <w:pPr>
        <w:suppressAutoHyphens w:val="0"/>
        <w:rPr>
          <w:rFonts w:asciiTheme="minorHAnsi" w:eastAsiaTheme="minorHAnsi" w:hAnsiTheme="minorHAnsi" w:cstheme="minorBidi"/>
          <w:b/>
          <w:kern w:val="0"/>
          <w:sz w:val="21"/>
          <w:szCs w:val="21"/>
          <w:lang w:eastAsia="en-US"/>
        </w:rPr>
      </w:pPr>
      <w:r w:rsidRPr="002C64B8">
        <w:rPr>
          <w:rFonts w:asciiTheme="minorHAnsi" w:eastAsiaTheme="minorHAnsi" w:hAnsiTheme="minorHAnsi" w:cstheme="minorBidi"/>
          <w:b/>
          <w:kern w:val="0"/>
          <w:sz w:val="21"/>
          <w:szCs w:val="21"/>
          <w:lang w:eastAsia="en-US"/>
        </w:rPr>
        <w:t>Step 6  Context</w:t>
      </w:r>
    </w:p>
    <w:p w:rsidR="002C64B8" w:rsidRPr="002C64B8" w:rsidRDefault="002C64B8" w:rsidP="00F96266">
      <w:pPr>
        <w:numPr>
          <w:ilvl w:val="0"/>
          <w:numId w:val="25"/>
        </w:numPr>
        <w:suppressAutoHyphens w:val="0"/>
        <w:spacing w:line="259" w:lineRule="auto"/>
        <w:contextualSpacing/>
        <w:rPr>
          <w:rFonts w:asciiTheme="minorHAnsi" w:eastAsiaTheme="minorHAnsi" w:hAnsiTheme="minorHAnsi" w:cstheme="minorBidi"/>
          <w:kern w:val="0"/>
          <w:sz w:val="21"/>
          <w:szCs w:val="21"/>
          <w:lang w:eastAsia="en-US"/>
        </w:rPr>
      </w:pPr>
      <w:r w:rsidRPr="002C64B8">
        <w:rPr>
          <w:rFonts w:asciiTheme="minorHAnsi" w:eastAsiaTheme="minorHAnsi" w:hAnsiTheme="minorHAnsi" w:cstheme="minorBidi"/>
          <w:kern w:val="0"/>
          <w:sz w:val="21"/>
          <w:szCs w:val="21"/>
          <w:lang w:eastAsia="en-US"/>
        </w:rPr>
        <w:t xml:space="preserve">Set the scene of the </w:t>
      </w:r>
      <w:r w:rsidR="008A13AA">
        <w:rPr>
          <w:rFonts w:asciiTheme="minorHAnsi" w:eastAsiaTheme="minorHAnsi" w:hAnsiTheme="minorHAnsi" w:cstheme="minorBidi"/>
          <w:kern w:val="0"/>
          <w:sz w:val="21"/>
          <w:szCs w:val="21"/>
          <w:lang w:eastAsia="en-US"/>
        </w:rPr>
        <w:t>scripture</w:t>
      </w:r>
      <w:r w:rsidRPr="002C64B8">
        <w:rPr>
          <w:rFonts w:asciiTheme="minorHAnsi" w:eastAsiaTheme="minorHAnsi" w:hAnsiTheme="minorHAnsi" w:cstheme="minorBidi"/>
          <w:kern w:val="0"/>
          <w:sz w:val="21"/>
          <w:szCs w:val="21"/>
          <w:lang w:eastAsia="en-US"/>
        </w:rPr>
        <w:t xml:space="preserve"> by briefly explaining context. Try not to make points.</w:t>
      </w:r>
    </w:p>
    <w:p w:rsidR="002C64B8" w:rsidRPr="002C64B8" w:rsidRDefault="002C64B8" w:rsidP="00F96266">
      <w:pPr>
        <w:numPr>
          <w:ilvl w:val="0"/>
          <w:numId w:val="25"/>
        </w:numPr>
        <w:suppressAutoHyphens w:val="0"/>
        <w:spacing w:line="259" w:lineRule="auto"/>
        <w:contextualSpacing/>
        <w:rPr>
          <w:rFonts w:asciiTheme="minorHAnsi" w:eastAsiaTheme="minorHAnsi" w:hAnsiTheme="minorHAnsi" w:cstheme="minorBidi"/>
          <w:kern w:val="0"/>
          <w:sz w:val="21"/>
          <w:szCs w:val="21"/>
          <w:lang w:eastAsia="en-US"/>
        </w:rPr>
      </w:pPr>
      <w:r w:rsidRPr="002C64B8">
        <w:rPr>
          <w:rFonts w:asciiTheme="minorHAnsi" w:eastAsiaTheme="minorHAnsi" w:hAnsiTheme="minorHAnsi" w:cstheme="minorBidi"/>
          <w:kern w:val="0"/>
          <w:sz w:val="21"/>
          <w:szCs w:val="21"/>
          <w:lang w:eastAsia="en-US"/>
        </w:rPr>
        <w:t xml:space="preserve">Focus on what </w:t>
      </w:r>
      <w:r w:rsidRPr="002C64B8">
        <w:rPr>
          <w:rFonts w:asciiTheme="minorHAnsi" w:eastAsiaTheme="minorHAnsi" w:hAnsiTheme="minorHAnsi" w:cstheme="minorBidi"/>
          <w:i/>
          <w:kern w:val="0"/>
          <w:sz w:val="21"/>
          <w:szCs w:val="21"/>
          <w:lang w:eastAsia="en-US"/>
        </w:rPr>
        <w:t>you</w:t>
      </w:r>
      <w:r w:rsidRPr="002C64B8">
        <w:rPr>
          <w:rFonts w:asciiTheme="minorHAnsi" w:eastAsiaTheme="minorHAnsi" w:hAnsiTheme="minorHAnsi" w:cstheme="minorBidi"/>
          <w:kern w:val="0"/>
          <w:sz w:val="21"/>
          <w:szCs w:val="21"/>
          <w:lang w:eastAsia="en-US"/>
        </w:rPr>
        <w:t xml:space="preserve"> relate most to in the </w:t>
      </w:r>
      <w:r w:rsidR="008A13AA">
        <w:rPr>
          <w:rFonts w:asciiTheme="minorHAnsi" w:eastAsiaTheme="minorHAnsi" w:hAnsiTheme="minorHAnsi" w:cstheme="minorBidi"/>
          <w:kern w:val="0"/>
          <w:sz w:val="21"/>
          <w:szCs w:val="21"/>
          <w:lang w:eastAsia="en-US"/>
        </w:rPr>
        <w:t>scripture</w:t>
      </w:r>
      <w:r w:rsidRPr="002C64B8">
        <w:rPr>
          <w:rFonts w:asciiTheme="minorHAnsi" w:eastAsiaTheme="minorHAnsi" w:hAnsiTheme="minorHAnsi" w:cstheme="minorBidi"/>
          <w:kern w:val="0"/>
          <w:sz w:val="21"/>
          <w:szCs w:val="21"/>
          <w:lang w:eastAsia="en-US"/>
        </w:rPr>
        <w:t xml:space="preserve"> and why.</w:t>
      </w:r>
    </w:p>
    <w:p w:rsidR="002C64B8" w:rsidRPr="002C64B8" w:rsidRDefault="002C64B8" w:rsidP="00F96266">
      <w:pPr>
        <w:numPr>
          <w:ilvl w:val="0"/>
          <w:numId w:val="25"/>
        </w:numPr>
        <w:suppressAutoHyphens w:val="0"/>
        <w:spacing w:line="259" w:lineRule="auto"/>
        <w:contextualSpacing/>
        <w:rPr>
          <w:rFonts w:asciiTheme="minorHAnsi" w:eastAsiaTheme="minorHAnsi" w:hAnsiTheme="minorHAnsi" w:cstheme="minorBidi"/>
          <w:kern w:val="0"/>
          <w:sz w:val="21"/>
          <w:szCs w:val="21"/>
          <w:lang w:eastAsia="en-US"/>
        </w:rPr>
      </w:pPr>
      <w:r w:rsidRPr="002C64B8">
        <w:rPr>
          <w:rFonts w:asciiTheme="minorHAnsi" w:eastAsiaTheme="minorHAnsi" w:hAnsiTheme="minorHAnsi" w:cstheme="minorBidi"/>
          <w:kern w:val="0"/>
          <w:sz w:val="21"/>
          <w:szCs w:val="21"/>
          <w:lang w:eastAsia="en-US"/>
        </w:rPr>
        <w:t xml:space="preserve">Engage in the </w:t>
      </w:r>
      <w:r w:rsidR="008A13AA">
        <w:rPr>
          <w:rFonts w:asciiTheme="minorHAnsi" w:eastAsiaTheme="minorHAnsi" w:hAnsiTheme="minorHAnsi" w:cstheme="minorBidi"/>
          <w:kern w:val="0"/>
          <w:sz w:val="21"/>
          <w:szCs w:val="21"/>
          <w:lang w:eastAsia="en-US"/>
        </w:rPr>
        <w:t>scripture</w:t>
      </w:r>
      <w:r w:rsidRPr="002C64B8">
        <w:rPr>
          <w:rFonts w:asciiTheme="minorHAnsi" w:eastAsiaTheme="minorHAnsi" w:hAnsiTheme="minorHAnsi" w:cstheme="minorBidi"/>
          <w:kern w:val="0"/>
          <w:sz w:val="21"/>
          <w:szCs w:val="21"/>
          <w:lang w:eastAsia="en-US"/>
        </w:rPr>
        <w:t xml:space="preserve"> </w:t>
      </w:r>
      <w:r w:rsidRPr="002C64B8">
        <w:rPr>
          <w:rFonts w:asciiTheme="minorHAnsi" w:eastAsiaTheme="minorHAnsi" w:hAnsiTheme="minorHAnsi" w:cstheme="minorBidi"/>
          <w:i/>
          <w:kern w:val="0"/>
          <w:sz w:val="21"/>
          <w:szCs w:val="21"/>
          <w:lang w:eastAsia="en-US"/>
        </w:rPr>
        <w:t>personally</w:t>
      </w:r>
      <w:r w:rsidRPr="002C64B8">
        <w:rPr>
          <w:rFonts w:asciiTheme="minorHAnsi" w:eastAsiaTheme="minorHAnsi" w:hAnsiTheme="minorHAnsi" w:cstheme="minorBidi"/>
          <w:kern w:val="0"/>
          <w:sz w:val="21"/>
          <w:szCs w:val="21"/>
          <w:lang w:eastAsia="en-US"/>
        </w:rPr>
        <w:t>. Pay attention to your connections, reactions.</w:t>
      </w:r>
    </w:p>
    <w:p w:rsidR="002C64B8" w:rsidRPr="002C64B8" w:rsidRDefault="002C64B8" w:rsidP="00F96266">
      <w:pPr>
        <w:suppressAutoHyphens w:val="0"/>
        <w:rPr>
          <w:rFonts w:asciiTheme="minorHAnsi" w:eastAsiaTheme="minorHAnsi" w:hAnsiTheme="minorHAnsi" w:cstheme="minorBidi"/>
          <w:b/>
          <w:kern w:val="0"/>
          <w:sz w:val="16"/>
          <w:szCs w:val="16"/>
          <w:lang w:eastAsia="en-US"/>
        </w:rPr>
      </w:pPr>
    </w:p>
    <w:p w:rsidR="002C64B8" w:rsidRPr="002C64B8" w:rsidRDefault="002C64B8" w:rsidP="00F96266">
      <w:pPr>
        <w:suppressAutoHyphens w:val="0"/>
        <w:rPr>
          <w:rFonts w:asciiTheme="minorHAnsi" w:eastAsiaTheme="minorHAnsi" w:hAnsiTheme="minorHAnsi" w:cstheme="minorBidi"/>
          <w:b/>
          <w:kern w:val="0"/>
          <w:sz w:val="21"/>
          <w:szCs w:val="21"/>
          <w:lang w:eastAsia="en-US"/>
        </w:rPr>
      </w:pPr>
      <w:r w:rsidRPr="002C64B8">
        <w:rPr>
          <w:rFonts w:asciiTheme="minorHAnsi" w:eastAsiaTheme="minorHAnsi" w:hAnsiTheme="minorHAnsi" w:cstheme="minorBidi"/>
          <w:b/>
          <w:kern w:val="0"/>
          <w:sz w:val="21"/>
          <w:szCs w:val="21"/>
          <w:lang w:eastAsia="en-US"/>
        </w:rPr>
        <w:t xml:space="preserve">Step 7  </w:t>
      </w:r>
      <w:r w:rsidR="008A13AA">
        <w:rPr>
          <w:rFonts w:asciiTheme="minorHAnsi" w:eastAsiaTheme="minorHAnsi" w:hAnsiTheme="minorHAnsi" w:cstheme="minorBidi"/>
          <w:b/>
          <w:kern w:val="0"/>
          <w:sz w:val="21"/>
          <w:szCs w:val="21"/>
          <w:lang w:eastAsia="en-US"/>
        </w:rPr>
        <w:t>Scripture</w:t>
      </w:r>
    </w:p>
    <w:p w:rsidR="002C64B8" w:rsidRPr="002C64B8" w:rsidRDefault="008A13AA" w:rsidP="008A13AA">
      <w:pPr>
        <w:numPr>
          <w:ilvl w:val="0"/>
          <w:numId w:val="26"/>
        </w:numPr>
        <w:suppressAutoHyphens w:val="0"/>
        <w:spacing w:line="259" w:lineRule="auto"/>
        <w:contextualSpacing/>
        <w:rPr>
          <w:rFonts w:asciiTheme="minorHAnsi" w:eastAsiaTheme="minorHAnsi" w:hAnsiTheme="minorHAnsi" w:cstheme="minorBidi"/>
          <w:kern w:val="0"/>
          <w:sz w:val="21"/>
          <w:szCs w:val="21"/>
          <w:lang w:eastAsia="en-US"/>
        </w:rPr>
      </w:pPr>
      <w:r>
        <w:rPr>
          <w:rFonts w:asciiTheme="minorHAnsi" w:eastAsiaTheme="minorHAnsi" w:hAnsiTheme="minorHAnsi" w:cstheme="minorBidi"/>
          <w:kern w:val="0"/>
          <w:sz w:val="21"/>
          <w:szCs w:val="21"/>
          <w:lang w:eastAsia="en-US"/>
        </w:rPr>
        <w:t>If the Scripture is familiar, try having</w:t>
      </w:r>
      <w:r w:rsidR="002C64B8" w:rsidRPr="002C64B8">
        <w:rPr>
          <w:rFonts w:asciiTheme="minorHAnsi" w:eastAsiaTheme="minorHAnsi" w:hAnsiTheme="minorHAnsi" w:cstheme="minorBidi"/>
          <w:kern w:val="0"/>
          <w:sz w:val="21"/>
          <w:szCs w:val="21"/>
          <w:lang w:eastAsia="en-US"/>
        </w:rPr>
        <w:t xml:space="preserve"> someone (e.g. your partner) </w:t>
      </w:r>
      <w:r w:rsidR="002C64B8" w:rsidRPr="002C64B8">
        <w:rPr>
          <w:rFonts w:asciiTheme="minorHAnsi" w:eastAsiaTheme="minorHAnsi" w:hAnsiTheme="minorHAnsi" w:cstheme="minorBidi"/>
          <w:i/>
          <w:kern w:val="0"/>
          <w:sz w:val="21"/>
          <w:szCs w:val="21"/>
          <w:lang w:eastAsia="en-US"/>
        </w:rPr>
        <w:t xml:space="preserve">tell the </w:t>
      </w:r>
      <w:r>
        <w:rPr>
          <w:rFonts w:asciiTheme="minorHAnsi" w:eastAsiaTheme="minorHAnsi" w:hAnsiTheme="minorHAnsi" w:cstheme="minorBidi"/>
          <w:i/>
          <w:kern w:val="0"/>
          <w:sz w:val="21"/>
          <w:szCs w:val="21"/>
          <w:lang w:eastAsia="en-US"/>
        </w:rPr>
        <w:t>story</w:t>
      </w:r>
      <w:r w:rsidR="002C64B8" w:rsidRPr="002C64B8">
        <w:rPr>
          <w:rFonts w:asciiTheme="minorHAnsi" w:eastAsiaTheme="minorHAnsi" w:hAnsiTheme="minorHAnsi" w:cstheme="minorBidi"/>
          <w:kern w:val="0"/>
          <w:sz w:val="21"/>
          <w:szCs w:val="21"/>
          <w:lang w:eastAsia="en-US"/>
        </w:rPr>
        <w:t xml:space="preserve"> from memory.</w:t>
      </w:r>
      <w:r>
        <w:rPr>
          <w:rFonts w:asciiTheme="minorHAnsi" w:eastAsiaTheme="minorHAnsi" w:hAnsiTheme="minorHAnsi" w:cstheme="minorBidi"/>
          <w:kern w:val="0"/>
          <w:sz w:val="21"/>
          <w:szCs w:val="21"/>
          <w:lang w:eastAsia="en-US"/>
        </w:rPr>
        <w:t xml:space="preserve">  Then, a</w:t>
      </w:r>
      <w:r w:rsidR="002C64B8" w:rsidRPr="002C64B8">
        <w:rPr>
          <w:rFonts w:asciiTheme="minorHAnsi" w:eastAsiaTheme="minorHAnsi" w:hAnsiTheme="minorHAnsi" w:cstheme="minorBidi"/>
          <w:kern w:val="0"/>
          <w:sz w:val="21"/>
          <w:szCs w:val="21"/>
          <w:lang w:eastAsia="en-US"/>
        </w:rPr>
        <w:t xml:space="preserve">sk if anything was added or omitted from the </w:t>
      </w:r>
      <w:r w:rsidRPr="008A13AA">
        <w:rPr>
          <w:rFonts w:asciiTheme="minorHAnsi" w:eastAsiaTheme="minorHAnsi" w:hAnsiTheme="minorHAnsi" w:cstheme="minorBidi"/>
          <w:kern w:val="0"/>
          <w:sz w:val="21"/>
          <w:szCs w:val="21"/>
          <w:lang w:eastAsia="en-US"/>
        </w:rPr>
        <w:t>scripture</w:t>
      </w:r>
      <w:r w:rsidR="002C64B8" w:rsidRPr="002C64B8">
        <w:rPr>
          <w:rFonts w:asciiTheme="minorHAnsi" w:eastAsiaTheme="minorHAnsi" w:hAnsiTheme="minorHAnsi" w:cstheme="minorBidi"/>
          <w:kern w:val="0"/>
          <w:sz w:val="21"/>
          <w:szCs w:val="21"/>
          <w:lang w:eastAsia="en-US"/>
        </w:rPr>
        <w:t xml:space="preserve">. Rebuild the </w:t>
      </w:r>
      <w:r w:rsidRPr="008A13AA">
        <w:rPr>
          <w:rFonts w:asciiTheme="minorHAnsi" w:eastAsiaTheme="minorHAnsi" w:hAnsiTheme="minorHAnsi" w:cstheme="minorBidi"/>
          <w:kern w:val="0"/>
          <w:sz w:val="21"/>
          <w:szCs w:val="21"/>
          <w:lang w:eastAsia="en-US"/>
        </w:rPr>
        <w:t>scripture</w:t>
      </w:r>
      <w:r w:rsidR="002C64B8" w:rsidRPr="002C64B8">
        <w:rPr>
          <w:rFonts w:asciiTheme="minorHAnsi" w:eastAsiaTheme="minorHAnsi" w:hAnsiTheme="minorHAnsi" w:cstheme="minorBidi"/>
          <w:kern w:val="0"/>
          <w:sz w:val="21"/>
          <w:szCs w:val="21"/>
          <w:lang w:eastAsia="en-US"/>
        </w:rPr>
        <w:t xml:space="preserve"> </w:t>
      </w:r>
      <w:r>
        <w:rPr>
          <w:rFonts w:asciiTheme="minorHAnsi" w:eastAsiaTheme="minorHAnsi" w:hAnsiTheme="minorHAnsi" w:cstheme="minorBidi"/>
          <w:kern w:val="0"/>
          <w:sz w:val="21"/>
          <w:szCs w:val="21"/>
          <w:lang w:eastAsia="en-US"/>
        </w:rPr>
        <w:t>as a group</w:t>
      </w:r>
      <w:r w:rsidR="002C64B8" w:rsidRPr="002C64B8">
        <w:rPr>
          <w:rFonts w:asciiTheme="minorHAnsi" w:eastAsiaTheme="minorHAnsi" w:hAnsiTheme="minorHAnsi" w:cstheme="minorBidi"/>
          <w:kern w:val="0"/>
          <w:sz w:val="21"/>
          <w:szCs w:val="21"/>
          <w:lang w:eastAsia="en-US"/>
        </w:rPr>
        <w:t>.</w:t>
      </w:r>
    </w:p>
    <w:p w:rsidR="002561DF" w:rsidRDefault="002C64B8" w:rsidP="002561DF">
      <w:pPr>
        <w:numPr>
          <w:ilvl w:val="0"/>
          <w:numId w:val="26"/>
        </w:numPr>
        <w:suppressAutoHyphens w:val="0"/>
        <w:spacing w:line="259" w:lineRule="auto"/>
        <w:contextualSpacing/>
        <w:rPr>
          <w:rFonts w:asciiTheme="minorHAnsi" w:eastAsiaTheme="minorHAnsi" w:hAnsiTheme="minorHAnsi" w:cstheme="minorBidi"/>
          <w:kern w:val="0"/>
          <w:sz w:val="21"/>
          <w:szCs w:val="21"/>
          <w:lang w:eastAsia="en-US"/>
        </w:rPr>
      </w:pPr>
      <w:r w:rsidRPr="002C64B8">
        <w:rPr>
          <w:rFonts w:asciiTheme="minorHAnsi" w:eastAsiaTheme="minorHAnsi" w:hAnsiTheme="minorHAnsi" w:cstheme="minorBidi"/>
          <w:kern w:val="0"/>
          <w:sz w:val="21"/>
          <w:szCs w:val="21"/>
          <w:lang w:eastAsia="en-US"/>
        </w:rPr>
        <w:t xml:space="preserve">Read the </w:t>
      </w:r>
      <w:r w:rsidR="008A13AA">
        <w:rPr>
          <w:rFonts w:asciiTheme="minorHAnsi" w:eastAsiaTheme="minorHAnsi" w:hAnsiTheme="minorHAnsi" w:cstheme="minorBidi"/>
          <w:kern w:val="0"/>
          <w:sz w:val="21"/>
          <w:szCs w:val="21"/>
          <w:lang w:eastAsia="en-US"/>
        </w:rPr>
        <w:t>scripture</w:t>
      </w:r>
      <w:r w:rsidRPr="002C64B8">
        <w:rPr>
          <w:rFonts w:asciiTheme="minorHAnsi" w:eastAsiaTheme="minorHAnsi" w:hAnsiTheme="minorHAnsi" w:cstheme="minorBidi"/>
          <w:kern w:val="0"/>
          <w:sz w:val="21"/>
          <w:szCs w:val="21"/>
          <w:lang w:eastAsia="en-US"/>
        </w:rPr>
        <w:t xml:space="preserve"> directly from the Bible.</w:t>
      </w:r>
      <w:r w:rsidR="008A13AA">
        <w:rPr>
          <w:rFonts w:asciiTheme="minorHAnsi" w:eastAsiaTheme="minorHAnsi" w:hAnsiTheme="minorHAnsi" w:cstheme="minorBidi"/>
          <w:kern w:val="0"/>
          <w:sz w:val="21"/>
          <w:szCs w:val="21"/>
          <w:lang w:eastAsia="en-US"/>
        </w:rPr>
        <w:t xml:space="preserve">  Try a variety of methods and people to read.</w:t>
      </w:r>
    </w:p>
    <w:p w:rsidR="002C64B8" w:rsidRPr="002C64B8" w:rsidRDefault="002C64B8" w:rsidP="002561DF">
      <w:pPr>
        <w:suppressAutoHyphens w:val="0"/>
        <w:spacing w:line="259" w:lineRule="auto"/>
        <w:contextualSpacing/>
        <w:rPr>
          <w:rFonts w:asciiTheme="minorHAnsi" w:eastAsiaTheme="minorHAnsi" w:hAnsiTheme="minorHAnsi" w:cstheme="minorBidi"/>
          <w:kern w:val="0"/>
          <w:sz w:val="16"/>
          <w:szCs w:val="16"/>
          <w:lang w:eastAsia="en-US"/>
        </w:rPr>
      </w:pPr>
      <w:r w:rsidRPr="002C64B8">
        <w:rPr>
          <w:rFonts w:asciiTheme="minorHAnsi" w:eastAsiaTheme="minorHAnsi" w:hAnsiTheme="minorHAnsi" w:cstheme="minorBidi"/>
          <w:kern w:val="0"/>
          <w:sz w:val="16"/>
          <w:szCs w:val="16"/>
          <w:lang w:eastAsia="en-US"/>
        </w:rPr>
        <w:t xml:space="preserve"> </w:t>
      </w:r>
    </w:p>
    <w:p w:rsidR="002C64B8" w:rsidRPr="002C64B8" w:rsidRDefault="002C64B8" w:rsidP="00F96266">
      <w:pPr>
        <w:suppressAutoHyphens w:val="0"/>
        <w:rPr>
          <w:rFonts w:asciiTheme="minorHAnsi" w:eastAsiaTheme="minorHAnsi" w:hAnsiTheme="minorHAnsi" w:cstheme="minorBidi"/>
          <w:b/>
          <w:kern w:val="0"/>
          <w:sz w:val="21"/>
          <w:szCs w:val="21"/>
          <w:lang w:eastAsia="en-US"/>
        </w:rPr>
      </w:pPr>
      <w:r w:rsidRPr="002C64B8">
        <w:rPr>
          <w:rFonts w:asciiTheme="minorHAnsi" w:eastAsiaTheme="minorHAnsi" w:hAnsiTheme="minorHAnsi" w:cstheme="minorBidi"/>
          <w:b/>
          <w:kern w:val="0"/>
          <w:sz w:val="21"/>
          <w:szCs w:val="21"/>
          <w:lang w:eastAsia="en-US"/>
        </w:rPr>
        <w:t>Step 8  Reflect</w:t>
      </w:r>
    </w:p>
    <w:p w:rsidR="002C64B8" w:rsidRPr="002C64B8" w:rsidRDefault="002C64B8" w:rsidP="00F96266">
      <w:pPr>
        <w:numPr>
          <w:ilvl w:val="0"/>
          <w:numId w:val="26"/>
        </w:numPr>
        <w:suppressAutoHyphens w:val="0"/>
        <w:spacing w:line="259" w:lineRule="auto"/>
        <w:contextualSpacing/>
        <w:rPr>
          <w:rFonts w:asciiTheme="minorHAnsi" w:eastAsiaTheme="minorHAnsi" w:hAnsiTheme="minorHAnsi" w:cstheme="minorBidi"/>
          <w:kern w:val="0"/>
          <w:sz w:val="21"/>
          <w:szCs w:val="21"/>
          <w:lang w:eastAsia="en-US"/>
        </w:rPr>
      </w:pPr>
      <w:r w:rsidRPr="002C64B8">
        <w:rPr>
          <w:rFonts w:asciiTheme="minorHAnsi" w:eastAsiaTheme="minorHAnsi" w:hAnsiTheme="minorHAnsi" w:cstheme="minorBidi"/>
          <w:kern w:val="0"/>
          <w:sz w:val="21"/>
          <w:szCs w:val="21"/>
          <w:lang w:eastAsia="en-US"/>
        </w:rPr>
        <w:t xml:space="preserve">Offer a couple of minutes to silently reflect on the </w:t>
      </w:r>
      <w:r w:rsidR="008A13AA">
        <w:rPr>
          <w:rFonts w:asciiTheme="minorHAnsi" w:eastAsiaTheme="minorHAnsi" w:hAnsiTheme="minorHAnsi" w:cstheme="minorBidi"/>
          <w:kern w:val="0"/>
          <w:sz w:val="21"/>
          <w:szCs w:val="21"/>
          <w:lang w:eastAsia="en-US"/>
        </w:rPr>
        <w:t>scripture</w:t>
      </w:r>
      <w:r w:rsidRPr="002C64B8">
        <w:rPr>
          <w:rFonts w:asciiTheme="minorHAnsi" w:eastAsiaTheme="minorHAnsi" w:hAnsiTheme="minorHAnsi" w:cstheme="minorBidi"/>
          <w:kern w:val="0"/>
          <w:sz w:val="21"/>
          <w:szCs w:val="21"/>
          <w:lang w:eastAsia="en-US"/>
        </w:rPr>
        <w:t>, noting anything that stands out personally.</w:t>
      </w:r>
    </w:p>
    <w:p w:rsidR="002C64B8" w:rsidRPr="002C64B8" w:rsidRDefault="002C64B8" w:rsidP="00F96266">
      <w:pPr>
        <w:suppressAutoHyphens w:val="0"/>
        <w:rPr>
          <w:rFonts w:asciiTheme="minorHAnsi" w:eastAsiaTheme="minorHAnsi" w:hAnsiTheme="minorHAnsi" w:cstheme="minorBidi"/>
          <w:b/>
          <w:kern w:val="0"/>
          <w:sz w:val="16"/>
          <w:szCs w:val="16"/>
          <w:lang w:eastAsia="en-US"/>
        </w:rPr>
      </w:pPr>
    </w:p>
    <w:p w:rsidR="002C64B8" w:rsidRPr="002C64B8" w:rsidRDefault="002C64B8" w:rsidP="00F96266">
      <w:pPr>
        <w:suppressAutoHyphens w:val="0"/>
        <w:rPr>
          <w:rFonts w:asciiTheme="minorHAnsi" w:eastAsiaTheme="minorHAnsi" w:hAnsiTheme="minorHAnsi" w:cstheme="minorBidi"/>
          <w:b/>
          <w:kern w:val="0"/>
          <w:sz w:val="21"/>
          <w:szCs w:val="21"/>
          <w:lang w:eastAsia="en-US"/>
        </w:rPr>
      </w:pPr>
      <w:r w:rsidRPr="002C64B8">
        <w:rPr>
          <w:rFonts w:asciiTheme="minorHAnsi" w:eastAsiaTheme="minorHAnsi" w:hAnsiTheme="minorHAnsi" w:cstheme="minorBidi"/>
          <w:b/>
          <w:kern w:val="0"/>
          <w:sz w:val="21"/>
          <w:szCs w:val="21"/>
          <w:lang w:eastAsia="en-US"/>
        </w:rPr>
        <w:t>Step 9  Share</w:t>
      </w:r>
    </w:p>
    <w:p w:rsidR="002C64B8" w:rsidRPr="002C64B8" w:rsidRDefault="002C64B8" w:rsidP="00F96266">
      <w:pPr>
        <w:numPr>
          <w:ilvl w:val="0"/>
          <w:numId w:val="27"/>
        </w:numPr>
        <w:suppressAutoHyphens w:val="0"/>
        <w:spacing w:line="259" w:lineRule="auto"/>
        <w:contextualSpacing/>
        <w:rPr>
          <w:rFonts w:asciiTheme="minorHAnsi" w:eastAsiaTheme="minorHAnsi" w:hAnsiTheme="minorHAnsi" w:cstheme="minorBidi"/>
          <w:kern w:val="0"/>
          <w:sz w:val="21"/>
          <w:szCs w:val="21"/>
          <w:lang w:eastAsia="en-US"/>
        </w:rPr>
      </w:pPr>
      <w:r w:rsidRPr="002C64B8">
        <w:rPr>
          <w:rFonts w:asciiTheme="minorHAnsi" w:eastAsiaTheme="minorHAnsi" w:hAnsiTheme="minorHAnsi" w:cstheme="minorBidi"/>
          <w:kern w:val="0"/>
          <w:sz w:val="21"/>
          <w:szCs w:val="21"/>
          <w:lang w:eastAsia="en-US"/>
        </w:rPr>
        <w:t xml:space="preserve">Ask key question(s) as needed. Answer the question </w:t>
      </w:r>
      <w:r w:rsidRPr="002C64B8">
        <w:rPr>
          <w:rFonts w:asciiTheme="minorHAnsi" w:eastAsiaTheme="minorHAnsi" w:hAnsiTheme="minorHAnsi" w:cstheme="minorBidi"/>
          <w:i/>
          <w:kern w:val="0"/>
          <w:sz w:val="21"/>
          <w:szCs w:val="21"/>
          <w:lang w:eastAsia="en-US"/>
        </w:rPr>
        <w:t>yourself</w:t>
      </w:r>
      <w:r w:rsidRPr="002C64B8">
        <w:rPr>
          <w:rFonts w:asciiTheme="minorHAnsi" w:eastAsiaTheme="minorHAnsi" w:hAnsiTheme="minorHAnsi" w:cstheme="minorBidi"/>
          <w:kern w:val="0"/>
          <w:sz w:val="21"/>
          <w:szCs w:val="21"/>
          <w:lang w:eastAsia="en-US"/>
        </w:rPr>
        <w:t xml:space="preserve"> first, modeling openness &amp; vulnerability. Trust silence to do the work.</w:t>
      </w:r>
    </w:p>
    <w:p w:rsidR="002C64B8" w:rsidRPr="002C64B8" w:rsidRDefault="002C64B8" w:rsidP="00F96266">
      <w:pPr>
        <w:numPr>
          <w:ilvl w:val="0"/>
          <w:numId w:val="27"/>
        </w:numPr>
        <w:suppressAutoHyphens w:val="0"/>
        <w:spacing w:line="259" w:lineRule="auto"/>
        <w:contextualSpacing/>
        <w:rPr>
          <w:rFonts w:asciiTheme="minorHAnsi" w:eastAsiaTheme="minorHAnsi" w:hAnsiTheme="minorHAnsi" w:cstheme="minorBidi"/>
          <w:kern w:val="0"/>
          <w:sz w:val="21"/>
          <w:szCs w:val="21"/>
          <w:lang w:eastAsia="en-US"/>
        </w:rPr>
      </w:pPr>
      <w:r w:rsidRPr="002C64B8">
        <w:rPr>
          <w:rFonts w:asciiTheme="minorHAnsi" w:eastAsiaTheme="minorHAnsi" w:hAnsiTheme="minorHAnsi" w:cstheme="minorBidi"/>
          <w:kern w:val="0"/>
          <w:sz w:val="21"/>
          <w:szCs w:val="21"/>
          <w:lang w:eastAsia="en-US"/>
        </w:rPr>
        <w:t xml:space="preserve">Hold everyone to the </w:t>
      </w:r>
      <w:r w:rsidR="008A13AA">
        <w:rPr>
          <w:rFonts w:asciiTheme="minorHAnsi" w:eastAsiaTheme="minorHAnsi" w:hAnsiTheme="minorHAnsi" w:cstheme="minorBidi"/>
          <w:kern w:val="0"/>
          <w:sz w:val="21"/>
          <w:szCs w:val="21"/>
          <w:lang w:eastAsia="en-US"/>
        </w:rPr>
        <w:t>ground rules</w:t>
      </w:r>
      <w:r w:rsidRPr="002C64B8">
        <w:rPr>
          <w:rFonts w:asciiTheme="minorHAnsi" w:eastAsiaTheme="minorHAnsi" w:hAnsiTheme="minorHAnsi" w:cstheme="minorBidi"/>
          <w:kern w:val="0"/>
          <w:sz w:val="21"/>
          <w:szCs w:val="21"/>
          <w:lang w:eastAsia="en-US"/>
        </w:rPr>
        <w:t xml:space="preserve">. Help them to </w:t>
      </w:r>
      <w:r w:rsidRPr="002C64B8">
        <w:rPr>
          <w:rFonts w:asciiTheme="minorHAnsi" w:eastAsiaTheme="minorHAnsi" w:hAnsiTheme="minorHAnsi" w:cstheme="minorBidi"/>
          <w:i/>
          <w:kern w:val="0"/>
          <w:sz w:val="21"/>
          <w:szCs w:val="21"/>
          <w:lang w:eastAsia="en-US"/>
        </w:rPr>
        <w:t>stay personal</w:t>
      </w:r>
      <w:r w:rsidR="002561DF" w:rsidRPr="002561DF">
        <w:rPr>
          <w:rFonts w:asciiTheme="minorHAnsi" w:eastAsiaTheme="minorHAnsi" w:hAnsiTheme="minorHAnsi" w:cstheme="minorBidi"/>
          <w:i/>
          <w:kern w:val="0"/>
          <w:sz w:val="21"/>
          <w:szCs w:val="21"/>
          <w:lang w:eastAsia="en-US"/>
        </w:rPr>
        <w:t>.</w:t>
      </w:r>
    </w:p>
    <w:p w:rsidR="002C64B8" w:rsidRPr="002C64B8" w:rsidRDefault="002C64B8" w:rsidP="00F96266">
      <w:pPr>
        <w:suppressAutoHyphens w:val="0"/>
        <w:rPr>
          <w:rFonts w:asciiTheme="minorHAnsi" w:eastAsiaTheme="minorHAnsi" w:hAnsiTheme="minorHAnsi" w:cstheme="minorBidi"/>
          <w:b/>
          <w:kern w:val="0"/>
          <w:sz w:val="16"/>
          <w:szCs w:val="16"/>
          <w:lang w:eastAsia="en-US"/>
        </w:rPr>
      </w:pPr>
    </w:p>
    <w:p w:rsidR="002C64B8" w:rsidRPr="002C64B8" w:rsidRDefault="002C64B8" w:rsidP="00F96266">
      <w:pPr>
        <w:suppressAutoHyphens w:val="0"/>
        <w:rPr>
          <w:rFonts w:asciiTheme="minorHAnsi" w:eastAsiaTheme="minorHAnsi" w:hAnsiTheme="minorHAnsi" w:cstheme="minorBidi"/>
          <w:b/>
          <w:kern w:val="0"/>
          <w:sz w:val="21"/>
          <w:szCs w:val="21"/>
          <w:lang w:eastAsia="en-US"/>
        </w:rPr>
      </w:pPr>
      <w:r w:rsidRPr="002C64B8">
        <w:rPr>
          <w:rFonts w:asciiTheme="minorHAnsi" w:eastAsiaTheme="minorHAnsi" w:hAnsiTheme="minorHAnsi" w:cstheme="minorBidi"/>
          <w:b/>
          <w:kern w:val="0"/>
          <w:sz w:val="21"/>
          <w:szCs w:val="21"/>
          <w:lang w:eastAsia="en-US"/>
        </w:rPr>
        <w:t xml:space="preserve">Step 10  Closing </w:t>
      </w:r>
    </w:p>
    <w:p w:rsidR="002C64B8" w:rsidRPr="002C64B8" w:rsidRDefault="002C64B8" w:rsidP="00F96266">
      <w:pPr>
        <w:numPr>
          <w:ilvl w:val="0"/>
          <w:numId w:val="30"/>
        </w:numPr>
        <w:suppressAutoHyphens w:val="0"/>
        <w:spacing w:line="259" w:lineRule="auto"/>
        <w:contextualSpacing/>
        <w:rPr>
          <w:rFonts w:asciiTheme="minorHAnsi" w:eastAsiaTheme="minorHAnsi" w:hAnsiTheme="minorHAnsi" w:cstheme="minorBidi"/>
          <w:kern w:val="0"/>
          <w:sz w:val="21"/>
          <w:szCs w:val="21"/>
          <w:lang w:eastAsia="en-US"/>
        </w:rPr>
      </w:pPr>
      <w:r w:rsidRPr="002C64B8">
        <w:rPr>
          <w:rFonts w:asciiTheme="minorHAnsi" w:eastAsiaTheme="minorHAnsi" w:hAnsiTheme="minorHAnsi" w:cstheme="minorBidi"/>
          <w:kern w:val="0"/>
          <w:sz w:val="21"/>
          <w:szCs w:val="21"/>
          <w:lang w:eastAsia="en-US"/>
        </w:rPr>
        <w:t>Pray over specifics which the group shared and wrestled during the discussion.</w:t>
      </w:r>
    </w:p>
    <w:p w:rsidR="002C64B8" w:rsidRPr="002C64B8" w:rsidRDefault="002C64B8" w:rsidP="00F96266">
      <w:pPr>
        <w:numPr>
          <w:ilvl w:val="0"/>
          <w:numId w:val="28"/>
        </w:numPr>
        <w:suppressAutoHyphens w:val="0"/>
        <w:spacing w:line="259" w:lineRule="auto"/>
        <w:contextualSpacing/>
        <w:rPr>
          <w:rFonts w:asciiTheme="minorHAnsi" w:eastAsiaTheme="minorHAnsi" w:hAnsiTheme="minorHAnsi" w:cstheme="minorBidi"/>
          <w:kern w:val="0"/>
          <w:sz w:val="21"/>
          <w:szCs w:val="21"/>
          <w:lang w:eastAsia="en-US"/>
        </w:rPr>
      </w:pPr>
      <w:r w:rsidRPr="002C64B8">
        <w:rPr>
          <w:sz w:val="21"/>
          <w:szCs w:val="21"/>
        </w:rPr>
        <w:t>Invite the group to name persons they would like to invite to the group, and offer a prayer on those person’s behalf.</w:t>
      </w:r>
    </w:p>
    <w:p w:rsidR="002C64B8" w:rsidRPr="002C64B8" w:rsidRDefault="002C64B8" w:rsidP="00F96266">
      <w:pPr>
        <w:numPr>
          <w:ilvl w:val="0"/>
          <w:numId w:val="29"/>
        </w:numPr>
        <w:suppressAutoHyphens w:val="0"/>
        <w:spacing w:line="259" w:lineRule="auto"/>
        <w:contextualSpacing/>
        <w:rPr>
          <w:rFonts w:asciiTheme="minorHAnsi" w:eastAsiaTheme="minorHAnsi" w:hAnsiTheme="minorHAnsi" w:cstheme="minorBidi"/>
          <w:kern w:val="0"/>
          <w:sz w:val="21"/>
          <w:szCs w:val="21"/>
          <w:lang w:eastAsia="en-US"/>
        </w:rPr>
      </w:pPr>
      <w:r w:rsidRPr="002C64B8">
        <w:rPr>
          <w:rFonts w:asciiTheme="minorHAnsi" w:eastAsiaTheme="minorHAnsi" w:hAnsiTheme="minorHAnsi" w:cstheme="minorBidi"/>
          <w:kern w:val="0"/>
          <w:sz w:val="21"/>
          <w:szCs w:val="21"/>
          <w:lang w:eastAsia="en-US"/>
        </w:rPr>
        <w:t>Blow out the candle, moment of silence, ring a bell, or re-read the theme verse.</w:t>
      </w:r>
    </w:p>
    <w:p w:rsidR="0075117B" w:rsidRPr="002C64B8" w:rsidRDefault="0075117B" w:rsidP="00485B4D">
      <w:pPr>
        <w:suppressAutoHyphens w:val="0"/>
        <w:jc w:val="center"/>
        <w:rPr>
          <w:rFonts w:asciiTheme="minorHAnsi" w:eastAsiaTheme="minorHAnsi" w:hAnsiTheme="minorHAnsi" w:cstheme="minorBidi"/>
          <w:b/>
          <w:kern w:val="0"/>
          <w:sz w:val="28"/>
          <w:lang w:eastAsia="en-US"/>
        </w:rPr>
      </w:pPr>
      <w:r>
        <w:rPr>
          <w:b/>
          <w:sz w:val="28"/>
        </w:rPr>
        <w:br w:type="page"/>
      </w:r>
      <w:r w:rsidR="008A13AA">
        <w:rPr>
          <w:rFonts w:asciiTheme="minorHAnsi" w:eastAsiaTheme="minorHAnsi" w:hAnsiTheme="minorHAnsi" w:cstheme="minorBidi"/>
          <w:b/>
          <w:kern w:val="0"/>
          <w:sz w:val="28"/>
          <w:lang w:eastAsia="en-US"/>
        </w:rPr>
        <w:lastRenderedPageBreak/>
        <w:t>Small Group Ground Rules</w:t>
      </w:r>
    </w:p>
    <w:p w:rsidR="0075117B" w:rsidRDefault="0075117B" w:rsidP="0075117B">
      <w:pPr>
        <w:suppressAutoHyphens w:val="0"/>
        <w:rPr>
          <w:rFonts w:asciiTheme="minorHAnsi" w:eastAsiaTheme="minorHAnsi" w:hAnsiTheme="minorHAnsi" w:cstheme="minorBidi"/>
          <w:kern w:val="0"/>
          <w:szCs w:val="21"/>
          <w:lang w:eastAsia="en-US"/>
        </w:rPr>
      </w:pPr>
      <w:r w:rsidRPr="0089537D">
        <w:rPr>
          <w:rFonts w:asciiTheme="minorHAnsi" w:eastAsiaTheme="minorHAnsi" w:hAnsiTheme="minorHAnsi" w:cstheme="minorBidi"/>
          <w:kern w:val="0"/>
          <w:szCs w:val="21"/>
          <w:lang w:eastAsia="en-US"/>
        </w:rPr>
        <w:t xml:space="preserve">This is the “operating system” of a small group.  These </w:t>
      </w:r>
      <w:r w:rsidR="008A13AA">
        <w:rPr>
          <w:rFonts w:asciiTheme="minorHAnsi" w:eastAsiaTheme="minorHAnsi" w:hAnsiTheme="minorHAnsi" w:cstheme="minorBidi"/>
          <w:kern w:val="0"/>
          <w:szCs w:val="21"/>
          <w:lang w:eastAsia="en-US"/>
        </w:rPr>
        <w:t>rules</w:t>
      </w:r>
      <w:r w:rsidR="0089537D" w:rsidRPr="0089537D">
        <w:rPr>
          <w:rFonts w:asciiTheme="minorHAnsi" w:eastAsiaTheme="minorHAnsi" w:hAnsiTheme="minorHAnsi" w:cstheme="minorBidi"/>
          <w:kern w:val="0"/>
          <w:szCs w:val="21"/>
          <w:lang w:eastAsia="en-US"/>
        </w:rPr>
        <w:t xml:space="preserve"> provide the boundaries of </w:t>
      </w:r>
      <w:r w:rsidRPr="0089537D">
        <w:rPr>
          <w:rFonts w:asciiTheme="minorHAnsi" w:eastAsiaTheme="minorHAnsi" w:hAnsiTheme="minorHAnsi" w:cstheme="minorBidi"/>
          <w:kern w:val="0"/>
          <w:szCs w:val="21"/>
          <w:lang w:eastAsia="en-US"/>
        </w:rPr>
        <w:t xml:space="preserve">a space that is safe to be real, authentic and vulnerable so that Holy Spirit can do its work.  </w:t>
      </w:r>
      <w:r w:rsidR="0089537D" w:rsidRPr="0089537D">
        <w:rPr>
          <w:rFonts w:asciiTheme="minorHAnsi" w:eastAsiaTheme="minorHAnsi" w:hAnsiTheme="minorHAnsi" w:cstheme="minorBidi"/>
          <w:kern w:val="0"/>
          <w:szCs w:val="21"/>
          <w:lang w:eastAsia="en-US"/>
        </w:rPr>
        <w:t xml:space="preserve">We live, act, and talk differently in a small group!  </w:t>
      </w:r>
      <w:r w:rsidRPr="0089537D">
        <w:rPr>
          <w:rFonts w:asciiTheme="minorHAnsi" w:eastAsiaTheme="minorHAnsi" w:hAnsiTheme="minorHAnsi" w:cstheme="minorBidi"/>
          <w:kern w:val="0"/>
          <w:szCs w:val="21"/>
          <w:lang w:eastAsia="en-US"/>
        </w:rPr>
        <w:t>Developing this kind of environment takes time, team-work, and a whole lot of trust.  It is helpful to remind your group</w:t>
      </w:r>
      <w:r w:rsidR="0089537D" w:rsidRPr="0089537D">
        <w:rPr>
          <w:rFonts w:asciiTheme="minorHAnsi" w:eastAsiaTheme="minorHAnsi" w:hAnsiTheme="minorHAnsi" w:cstheme="minorBidi"/>
          <w:kern w:val="0"/>
          <w:szCs w:val="21"/>
          <w:lang w:eastAsia="en-US"/>
        </w:rPr>
        <w:t xml:space="preserve"> </w:t>
      </w:r>
      <w:r w:rsidR="0089537D" w:rsidRPr="0089537D">
        <w:rPr>
          <w:rFonts w:asciiTheme="minorHAnsi" w:eastAsiaTheme="minorHAnsi" w:hAnsiTheme="minorHAnsi" w:cstheme="minorBidi"/>
          <w:i/>
          <w:kern w:val="0"/>
          <w:szCs w:val="21"/>
          <w:lang w:eastAsia="en-US"/>
        </w:rPr>
        <w:t>each week</w:t>
      </w:r>
      <w:r w:rsidRPr="0089537D">
        <w:rPr>
          <w:rFonts w:asciiTheme="minorHAnsi" w:eastAsiaTheme="minorHAnsi" w:hAnsiTheme="minorHAnsi" w:cstheme="minorBidi"/>
          <w:kern w:val="0"/>
          <w:szCs w:val="21"/>
          <w:lang w:eastAsia="en-US"/>
        </w:rPr>
        <w:t xml:space="preserve"> of these </w:t>
      </w:r>
      <w:r w:rsidR="008A13AA">
        <w:rPr>
          <w:rFonts w:asciiTheme="minorHAnsi" w:eastAsiaTheme="minorHAnsi" w:hAnsiTheme="minorHAnsi" w:cstheme="minorBidi"/>
          <w:kern w:val="0"/>
          <w:szCs w:val="21"/>
          <w:lang w:eastAsia="en-US"/>
        </w:rPr>
        <w:t>rules</w:t>
      </w:r>
      <w:r w:rsidR="0089537D" w:rsidRPr="0089537D">
        <w:rPr>
          <w:rFonts w:asciiTheme="minorHAnsi" w:eastAsiaTheme="minorHAnsi" w:hAnsiTheme="minorHAnsi" w:cstheme="minorBidi"/>
          <w:kern w:val="0"/>
          <w:szCs w:val="21"/>
          <w:lang w:eastAsia="en-US"/>
        </w:rPr>
        <w:t>, why they are important, and how to help maintain them.</w:t>
      </w:r>
    </w:p>
    <w:p w:rsidR="0089537D" w:rsidRPr="002C64B8" w:rsidRDefault="0089537D" w:rsidP="0075117B">
      <w:pPr>
        <w:suppressAutoHyphens w:val="0"/>
        <w:rPr>
          <w:rFonts w:asciiTheme="minorHAnsi" w:eastAsiaTheme="minorHAnsi" w:hAnsiTheme="minorHAnsi" w:cstheme="minorBidi"/>
          <w:kern w:val="0"/>
          <w:szCs w:val="21"/>
          <w:lang w:eastAsia="en-US"/>
        </w:rPr>
      </w:pPr>
    </w:p>
    <w:p w:rsidR="0075117B" w:rsidRDefault="0075117B" w:rsidP="0075117B">
      <w:pPr>
        <w:suppressAutoHyphens w:val="0"/>
        <w:rPr>
          <w:b/>
          <w:sz w:val="28"/>
        </w:rPr>
      </w:pPr>
    </w:p>
    <w:tbl>
      <w:tblPr>
        <w:tblStyle w:val="TableGrid"/>
        <w:tblW w:w="0" w:type="auto"/>
        <w:tblLook w:val="04A0" w:firstRow="1" w:lastRow="0" w:firstColumn="1" w:lastColumn="0" w:noHBand="0" w:noVBand="1"/>
      </w:tblPr>
      <w:tblGrid>
        <w:gridCol w:w="4405"/>
        <w:gridCol w:w="4590"/>
      </w:tblGrid>
      <w:tr w:rsidR="0089537D" w:rsidRPr="0089537D" w:rsidTr="0089537D">
        <w:tc>
          <w:tcPr>
            <w:tcW w:w="4405" w:type="dxa"/>
          </w:tcPr>
          <w:p w:rsidR="0089537D" w:rsidRPr="0089537D" w:rsidRDefault="0089537D" w:rsidP="0089537D">
            <w:pPr>
              <w:suppressAutoHyphens w:val="0"/>
              <w:rPr>
                <w:i/>
                <w:iCs/>
                <w:sz w:val="20"/>
                <w:szCs w:val="24"/>
              </w:rPr>
            </w:pPr>
            <w:r w:rsidRPr="0089537D">
              <w:rPr>
                <w:i/>
                <w:iCs/>
                <w:sz w:val="24"/>
                <w:szCs w:val="24"/>
              </w:rPr>
              <w:t xml:space="preserve">1. </w:t>
            </w:r>
            <w:r w:rsidRPr="0089537D">
              <w:rPr>
                <w:b/>
                <w:i/>
                <w:iCs/>
                <w:sz w:val="32"/>
                <w:szCs w:val="24"/>
              </w:rPr>
              <w:t>S</w:t>
            </w:r>
            <w:r w:rsidRPr="0089537D">
              <w:rPr>
                <w:b/>
                <w:i/>
                <w:iCs/>
                <w:sz w:val="36"/>
                <w:szCs w:val="24"/>
              </w:rPr>
              <w:t>afe Environment</w:t>
            </w:r>
            <w:r w:rsidRPr="0089537D">
              <w:rPr>
                <w:i/>
                <w:iCs/>
                <w:sz w:val="36"/>
                <w:szCs w:val="24"/>
              </w:rPr>
              <w:t xml:space="preserve"> </w:t>
            </w:r>
            <w:r w:rsidRPr="0089537D">
              <w:rPr>
                <w:i/>
                <w:iCs/>
                <w:sz w:val="24"/>
                <w:szCs w:val="24"/>
              </w:rPr>
              <w:t xml:space="preserve">– </w:t>
            </w:r>
            <w:r w:rsidRPr="0089537D">
              <w:rPr>
                <w:i/>
                <w:iCs/>
                <w:sz w:val="20"/>
                <w:szCs w:val="24"/>
              </w:rPr>
              <w:t>T</w:t>
            </w:r>
            <w:r w:rsidRPr="0089537D">
              <w:rPr>
                <w:i/>
                <w:iCs/>
                <w:sz w:val="24"/>
                <w:szCs w:val="24"/>
              </w:rPr>
              <w:t>his is a judgment free zone! Feel safe to be your authentic self.</w:t>
            </w:r>
          </w:p>
        </w:tc>
        <w:tc>
          <w:tcPr>
            <w:tcW w:w="4590" w:type="dxa"/>
          </w:tcPr>
          <w:p w:rsidR="0089537D" w:rsidRPr="0089537D" w:rsidRDefault="0089537D" w:rsidP="0089537D">
            <w:pPr>
              <w:spacing w:after="120"/>
              <w:rPr>
                <w:sz w:val="24"/>
              </w:rPr>
            </w:pPr>
            <w:r>
              <w:rPr>
                <w:i/>
                <w:iCs/>
                <w:sz w:val="24"/>
                <w:szCs w:val="24"/>
              </w:rPr>
              <w:t>6</w:t>
            </w:r>
            <w:r w:rsidRPr="0089537D">
              <w:rPr>
                <w:i/>
                <w:iCs/>
                <w:sz w:val="24"/>
                <w:szCs w:val="24"/>
              </w:rPr>
              <w:t>.</w:t>
            </w:r>
            <w:r w:rsidRPr="0089537D">
              <w:rPr>
                <w:i/>
                <w:iCs/>
                <w:sz w:val="28"/>
                <w:szCs w:val="24"/>
              </w:rPr>
              <w:t xml:space="preserve"> </w:t>
            </w:r>
            <w:r w:rsidRPr="0089537D">
              <w:rPr>
                <w:b/>
                <w:i/>
                <w:iCs/>
                <w:sz w:val="36"/>
                <w:szCs w:val="24"/>
              </w:rPr>
              <w:t>Pause</w:t>
            </w:r>
            <w:r w:rsidRPr="0089537D">
              <w:rPr>
                <w:i/>
                <w:iCs/>
                <w:sz w:val="24"/>
                <w:szCs w:val="24"/>
              </w:rPr>
              <w:t>—Allow a pause after someone finishes to provide room to consider what was said before responding.</w:t>
            </w:r>
          </w:p>
        </w:tc>
      </w:tr>
      <w:tr w:rsidR="0089537D" w:rsidRPr="0089537D" w:rsidTr="0089537D">
        <w:tc>
          <w:tcPr>
            <w:tcW w:w="4405" w:type="dxa"/>
          </w:tcPr>
          <w:p w:rsidR="0089537D" w:rsidRPr="0089537D" w:rsidRDefault="0089537D" w:rsidP="0089537D">
            <w:pPr>
              <w:spacing w:after="120"/>
              <w:rPr>
                <w:i/>
                <w:iCs/>
                <w:sz w:val="24"/>
                <w:szCs w:val="24"/>
              </w:rPr>
            </w:pPr>
          </w:p>
        </w:tc>
        <w:tc>
          <w:tcPr>
            <w:tcW w:w="4590" w:type="dxa"/>
          </w:tcPr>
          <w:p w:rsidR="0089537D" w:rsidRPr="0089537D" w:rsidRDefault="0089537D" w:rsidP="0089537D">
            <w:pPr>
              <w:spacing w:after="120"/>
              <w:rPr>
                <w:i/>
                <w:iCs/>
                <w:sz w:val="24"/>
                <w:szCs w:val="24"/>
              </w:rPr>
            </w:pPr>
          </w:p>
        </w:tc>
      </w:tr>
      <w:tr w:rsidR="0089537D" w:rsidRPr="0089537D" w:rsidTr="0089537D">
        <w:tc>
          <w:tcPr>
            <w:tcW w:w="4405" w:type="dxa"/>
          </w:tcPr>
          <w:p w:rsidR="0089537D" w:rsidRPr="0089537D" w:rsidRDefault="0089537D" w:rsidP="0089537D">
            <w:pPr>
              <w:spacing w:after="120"/>
              <w:rPr>
                <w:sz w:val="20"/>
              </w:rPr>
            </w:pPr>
            <w:r w:rsidRPr="0089537D">
              <w:rPr>
                <w:i/>
                <w:iCs/>
                <w:sz w:val="24"/>
                <w:szCs w:val="24"/>
              </w:rPr>
              <w:t xml:space="preserve">2. </w:t>
            </w:r>
            <w:r w:rsidRPr="0089537D">
              <w:rPr>
                <w:b/>
                <w:i/>
                <w:iCs/>
                <w:sz w:val="36"/>
                <w:szCs w:val="24"/>
              </w:rPr>
              <w:t>Accountability</w:t>
            </w:r>
            <w:r w:rsidRPr="0089537D">
              <w:rPr>
                <w:i/>
                <w:iCs/>
                <w:sz w:val="24"/>
                <w:szCs w:val="24"/>
              </w:rPr>
              <w:t>—Everyone’s help is expected to make this safe.</w:t>
            </w:r>
          </w:p>
        </w:tc>
        <w:tc>
          <w:tcPr>
            <w:tcW w:w="4590" w:type="dxa"/>
          </w:tcPr>
          <w:p w:rsidR="0089537D" w:rsidRPr="0089537D" w:rsidRDefault="0089537D" w:rsidP="0089537D">
            <w:pPr>
              <w:spacing w:after="120"/>
              <w:rPr>
                <w:sz w:val="24"/>
                <w:szCs w:val="20"/>
              </w:rPr>
            </w:pPr>
            <w:r>
              <w:rPr>
                <w:i/>
                <w:iCs/>
                <w:sz w:val="24"/>
                <w:szCs w:val="24"/>
              </w:rPr>
              <w:t>7</w:t>
            </w:r>
            <w:r w:rsidRPr="0089537D">
              <w:rPr>
                <w:i/>
                <w:iCs/>
                <w:sz w:val="24"/>
                <w:szCs w:val="24"/>
              </w:rPr>
              <w:t xml:space="preserve">. </w:t>
            </w:r>
            <w:r w:rsidRPr="0089537D">
              <w:rPr>
                <w:b/>
                <w:i/>
                <w:iCs/>
                <w:sz w:val="36"/>
                <w:szCs w:val="24"/>
              </w:rPr>
              <w:t>Silence</w:t>
            </w:r>
            <w:r w:rsidRPr="0089537D">
              <w:rPr>
                <w:i/>
                <w:iCs/>
                <w:sz w:val="24"/>
                <w:szCs w:val="24"/>
              </w:rPr>
              <w:t>—Expect and welcome silence. Consider it sacred space for God to speak.</w:t>
            </w:r>
          </w:p>
        </w:tc>
      </w:tr>
      <w:tr w:rsidR="0089537D" w:rsidRPr="0089537D" w:rsidTr="0089537D">
        <w:tc>
          <w:tcPr>
            <w:tcW w:w="4405" w:type="dxa"/>
          </w:tcPr>
          <w:p w:rsidR="0089537D" w:rsidRPr="0089537D" w:rsidRDefault="0089537D" w:rsidP="0089537D">
            <w:pPr>
              <w:spacing w:after="120"/>
              <w:rPr>
                <w:i/>
                <w:iCs/>
                <w:sz w:val="24"/>
                <w:szCs w:val="24"/>
              </w:rPr>
            </w:pPr>
          </w:p>
        </w:tc>
        <w:tc>
          <w:tcPr>
            <w:tcW w:w="4590" w:type="dxa"/>
          </w:tcPr>
          <w:p w:rsidR="0089537D" w:rsidRPr="0089537D" w:rsidRDefault="0089537D" w:rsidP="0089537D">
            <w:pPr>
              <w:spacing w:after="120"/>
              <w:rPr>
                <w:i/>
                <w:iCs/>
                <w:sz w:val="24"/>
                <w:szCs w:val="24"/>
              </w:rPr>
            </w:pPr>
          </w:p>
        </w:tc>
      </w:tr>
      <w:tr w:rsidR="0089537D" w:rsidRPr="0089537D" w:rsidTr="0089537D">
        <w:tc>
          <w:tcPr>
            <w:tcW w:w="4405" w:type="dxa"/>
          </w:tcPr>
          <w:p w:rsidR="0089537D" w:rsidRPr="0089537D" w:rsidRDefault="0089537D" w:rsidP="0089537D">
            <w:pPr>
              <w:spacing w:after="120"/>
              <w:rPr>
                <w:sz w:val="18"/>
              </w:rPr>
            </w:pPr>
            <w:r>
              <w:rPr>
                <w:i/>
                <w:iCs/>
                <w:sz w:val="24"/>
                <w:szCs w:val="24"/>
              </w:rPr>
              <w:t>3</w:t>
            </w:r>
            <w:r w:rsidRPr="0089537D">
              <w:rPr>
                <w:i/>
                <w:iCs/>
                <w:sz w:val="24"/>
                <w:szCs w:val="24"/>
              </w:rPr>
              <w:t xml:space="preserve">. </w:t>
            </w:r>
            <w:r w:rsidRPr="0089537D">
              <w:rPr>
                <w:b/>
                <w:i/>
                <w:iCs/>
                <w:sz w:val="32"/>
                <w:szCs w:val="24"/>
              </w:rPr>
              <w:t>C</w:t>
            </w:r>
            <w:r w:rsidRPr="0089537D">
              <w:rPr>
                <w:b/>
                <w:i/>
                <w:iCs/>
                <w:sz w:val="36"/>
                <w:szCs w:val="24"/>
              </w:rPr>
              <w:t>onfidentiality</w:t>
            </w:r>
            <w:r w:rsidRPr="0089537D">
              <w:rPr>
                <w:i/>
                <w:iCs/>
                <w:sz w:val="24"/>
                <w:szCs w:val="24"/>
              </w:rPr>
              <w:t xml:space="preserve">—What is said </w:t>
            </w:r>
            <w:r w:rsidR="00973ACF">
              <w:rPr>
                <w:i/>
                <w:iCs/>
                <w:sz w:val="24"/>
                <w:szCs w:val="24"/>
              </w:rPr>
              <w:t>in the group stays in the group, unless permission is given.</w:t>
            </w:r>
          </w:p>
        </w:tc>
        <w:tc>
          <w:tcPr>
            <w:tcW w:w="4590" w:type="dxa"/>
          </w:tcPr>
          <w:p w:rsidR="0089537D" w:rsidRPr="0089537D" w:rsidRDefault="0089537D" w:rsidP="00973ACF">
            <w:pPr>
              <w:spacing w:after="120"/>
            </w:pPr>
            <w:r>
              <w:rPr>
                <w:i/>
                <w:iCs/>
                <w:sz w:val="24"/>
                <w:szCs w:val="24"/>
              </w:rPr>
              <w:t>8</w:t>
            </w:r>
            <w:r w:rsidRPr="0089537D">
              <w:rPr>
                <w:i/>
                <w:iCs/>
                <w:sz w:val="24"/>
                <w:szCs w:val="24"/>
              </w:rPr>
              <w:t xml:space="preserve">. </w:t>
            </w:r>
            <w:r w:rsidR="00973ACF">
              <w:rPr>
                <w:b/>
                <w:i/>
                <w:iCs/>
                <w:sz w:val="36"/>
                <w:szCs w:val="24"/>
              </w:rPr>
              <w:t>Respect</w:t>
            </w:r>
            <w:r w:rsidRPr="0089537D">
              <w:rPr>
                <w:i/>
                <w:iCs/>
                <w:sz w:val="24"/>
                <w:szCs w:val="24"/>
              </w:rPr>
              <w:t>—</w:t>
            </w:r>
            <w:r w:rsidRPr="0089537D">
              <w:rPr>
                <w:i/>
                <w:iCs/>
                <w:sz w:val="24"/>
                <w:szCs w:val="20"/>
              </w:rPr>
              <w:t>Don’t try to solve or fix each other. Just receive what they share</w:t>
            </w:r>
            <w:r w:rsidR="00973ACF">
              <w:rPr>
                <w:i/>
                <w:iCs/>
                <w:sz w:val="24"/>
                <w:szCs w:val="20"/>
              </w:rPr>
              <w:t xml:space="preserve"> (even if you disagree) as a gift. O</w:t>
            </w:r>
            <w:r w:rsidRPr="0089537D">
              <w:rPr>
                <w:i/>
                <w:iCs/>
                <w:sz w:val="24"/>
                <w:szCs w:val="20"/>
              </w:rPr>
              <w:t>ffer encouragement, speak truth, point to Jesus.</w:t>
            </w:r>
          </w:p>
        </w:tc>
      </w:tr>
      <w:tr w:rsidR="0089537D" w:rsidRPr="0089537D" w:rsidTr="0089537D">
        <w:tc>
          <w:tcPr>
            <w:tcW w:w="4405" w:type="dxa"/>
          </w:tcPr>
          <w:p w:rsidR="0089537D" w:rsidRPr="0089537D" w:rsidRDefault="0089537D" w:rsidP="0089537D">
            <w:pPr>
              <w:spacing w:after="120"/>
              <w:rPr>
                <w:i/>
                <w:iCs/>
                <w:sz w:val="24"/>
                <w:szCs w:val="24"/>
              </w:rPr>
            </w:pPr>
          </w:p>
        </w:tc>
        <w:tc>
          <w:tcPr>
            <w:tcW w:w="4590" w:type="dxa"/>
          </w:tcPr>
          <w:p w:rsidR="0089537D" w:rsidRPr="0089537D" w:rsidRDefault="0089537D" w:rsidP="0089537D">
            <w:pPr>
              <w:spacing w:after="120"/>
              <w:rPr>
                <w:i/>
                <w:iCs/>
                <w:sz w:val="24"/>
                <w:szCs w:val="24"/>
              </w:rPr>
            </w:pPr>
          </w:p>
        </w:tc>
      </w:tr>
      <w:tr w:rsidR="0089537D" w:rsidRPr="0089537D" w:rsidTr="0089537D">
        <w:tc>
          <w:tcPr>
            <w:tcW w:w="4405" w:type="dxa"/>
          </w:tcPr>
          <w:p w:rsidR="0089537D" w:rsidRPr="0089537D" w:rsidRDefault="0089537D" w:rsidP="0089537D">
            <w:pPr>
              <w:spacing w:after="120"/>
              <w:rPr>
                <w:sz w:val="20"/>
                <w:szCs w:val="20"/>
              </w:rPr>
            </w:pPr>
            <w:r>
              <w:rPr>
                <w:i/>
                <w:iCs/>
                <w:sz w:val="24"/>
                <w:szCs w:val="24"/>
              </w:rPr>
              <w:t>4</w:t>
            </w:r>
            <w:r w:rsidRPr="0089537D">
              <w:rPr>
                <w:i/>
                <w:iCs/>
                <w:sz w:val="24"/>
                <w:szCs w:val="24"/>
              </w:rPr>
              <w:t xml:space="preserve">. </w:t>
            </w:r>
            <w:r w:rsidRPr="0089537D">
              <w:rPr>
                <w:b/>
                <w:i/>
                <w:iCs/>
                <w:sz w:val="36"/>
                <w:szCs w:val="24"/>
              </w:rPr>
              <w:t>“I” statements</w:t>
            </w:r>
            <w:r w:rsidRPr="0089537D">
              <w:rPr>
                <w:i/>
                <w:iCs/>
                <w:sz w:val="24"/>
                <w:szCs w:val="24"/>
              </w:rPr>
              <w:t>—</w:t>
            </w:r>
            <w:r w:rsidR="00973ACF">
              <w:rPr>
                <w:i/>
                <w:iCs/>
                <w:sz w:val="24"/>
                <w:szCs w:val="24"/>
              </w:rPr>
              <w:t xml:space="preserve">Speak for yourself-your beliefs, feelings, responses. </w:t>
            </w:r>
            <w:r w:rsidRPr="0089537D">
              <w:rPr>
                <w:i/>
                <w:iCs/>
                <w:sz w:val="24"/>
                <w:szCs w:val="20"/>
              </w:rPr>
              <w:t xml:space="preserve">It’s easy to talk </w:t>
            </w:r>
            <w:r w:rsidRPr="0089537D">
              <w:rPr>
                <w:i/>
                <w:iCs/>
                <w:sz w:val="24"/>
                <w:szCs w:val="20"/>
                <w:u w:val="single"/>
              </w:rPr>
              <w:t>about</w:t>
            </w:r>
            <w:r w:rsidRPr="0089537D">
              <w:rPr>
                <w:i/>
                <w:iCs/>
                <w:sz w:val="24"/>
                <w:szCs w:val="20"/>
              </w:rPr>
              <w:t xml:space="preserve"> the issues of </w:t>
            </w:r>
            <w:r w:rsidRPr="0089537D">
              <w:rPr>
                <w:i/>
                <w:iCs/>
                <w:sz w:val="24"/>
                <w:szCs w:val="20"/>
                <w:u w:val="single"/>
              </w:rPr>
              <w:t>others</w:t>
            </w:r>
            <w:r w:rsidRPr="0089537D">
              <w:rPr>
                <w:i/>
                <w:iCs/>
                <w:sz w:val="24"/>
                <w:szCs w:val="20"/>
              </w:rPr>
              <w:t xml:space="preserve">, but we want you to put </w:t>
            </w:r>
            <w:r w:rsidRPr="0089537D">
              <w:rPr>
                <w:b/>
                <w:bCs/>
                <w:i/>
                <w:iCs/>
                <w:sz w:val="24"/>
                <w:szCs w:val="20"/>
              </w:rPr>
              <w:t>yourself</w:t>
            </w:r>
            <w:r w:rsidRPr="0089537D">
              <w:rPr>
                <w:i/>
                <w:iCs/>
                <w:sz w:val="24"/>
                <w:szCs w:val="20"/>
              </w:rPr>
              <w:t xml:space="preserve"> on the table.  Use “I” statements rather than </w:t>
            </w:r>
            <w:r w:rsidR="00973ACF">
              <w:rPr>
                <w:i/>
                <w:iCs/>
                <w:sz w:val="24"/>
                <w:szCs w:val="20"/>
              </w:rPr>
              <w:t>“them,” “the church,” “us,” “we,” “you.”</w:t>
            </w:r>
          </w:p>
        </w:tc>
        <w:tc>
          <w:tcPr>
            <w:tcW w:w="4590" w:type="dxa"/>
          </w:tcPr>
          <w:p w:rsidR="0089537D" w:rsidRDefault="0089537D" w:rsidP="00973ACF">
            <w:pPr>
              <w:spacing w:after="120"/>
              <w:rPr>
                <w:i/>
                <w:iCs/>
                <w:sz w:val="24"/>
                <w:szCs w:val="24"/>
              </w:rPr>
            </w:pPr>
            <w:r>
              <w:rPr>
                <w:i/>
                <w:iCs/>
                <w:sz w:val="24"/>
                <w:szCs w:val="24"/>
              </w:rPr>
              <w:t>9</w:t>
            </w:r>
            <w:r w:rsidRPr="0089537D">
              <w:rPr>
                <w:i/>
                <w:iCs/>
                <w:sz w:val="24"/>
                <w:szCs w:val="24"/>
              </w:rPr>
              <w:t xml:space="preserve">. </w:t>
            </w:r>
            <w:r w:rsidR="00973ACF">
              <w:rPr>
                <w:b/>
                <w:i/>
                <w:iCs/>
                <w:sz w:val="36"/>
                <w:szCs w:val="24"/>
              </w:rPr>
              <w:t>Honor</w:t>
            </w:r>
            <w:r w:rsidR="00973ACF">
              <w:rPr>
                <w:i/>
                <w:iCs/>
                <w:sz w:val="24"/>
                <w:szCs w:val="24"/>
              </w:rPr>
              <w:t>-- Honor the different ways God works in individuals. R</w:t>
            </w:r>
            <w:r w:rsidRPr="0089537D">
              <w:rPr>
                <w:i/>
                <w:iCs/>
                <w:sz w:val="24"/>
                <w:szCs w:val="24"/>
              </w:rPr>
              <w:t xml:space="preserve">esist </w:t>
            </w:r>
            <w:r w:rsidR="00973ACF">
              <w:rPr>
                <w:i/>
                <w:iCs/>
                <w:sz w:val="24"/>
                <w:szCs w:val="24"/>
              </w:rPr>
              <w:t xml:space="preserve">the </w:t>
            </w:r>
            <w:r w:rsidRPr="0089537D">
              <w:rPr>
                <w:i/>
                <w:iCs/>
                <w:sz w:val="24"/>
                <w:szCs w:val="24"/>
              </w:rPr>
              <w:t xml:space="preserve">temptation </w:t>
            </w:r>
            <w:r w:rsidR="00973ACF">
              <w:rPr>
                <w:i/>
                <w:iCs/>
                <w:sz w:val="24"/>
                <w:szCs w:val="24"/>
              </w:rPr>
              <w:t>to console or offer condolences, as it may lead some to stop sharing, or try to fix.</w:t>
            </w:r>
          </w:p>
        </w:tc>
      </w:tr>
      <w:tr w:rsidR="0089537D" w:rsidRPr="0089537D" w:rsidTr="0089537D">
        <w:tc>
          <w:tcPr>
            <w:tcW w:w="4405" w:type="dxa"/>
          </w:tcPr>
          <w:p w:rsidR="0089537D" w:rsidRDefault="0089537D" w:rsidP="0089537D">
            <w:pPr>
              <w:spacing w:after="120"/>
              <w:rPr>
                <w:i/>
                <w:iCs/>
                <w:sz w:val="24"/>
                <w:szCs w:val="24"/>
              </w:rPr>
            </w:pPr>
          </w:p>
        </w:tc>
        <w:tc>
          <w:tcPr>
            <w:tcW w:w="4590" w:type="dxa"/>
          </w:tcPr>
          <w:p w:rsidR="0089537D" w:rsidRDefault="0089537D" w:rsidP="0089537D">
            <w:pPr>
              <w:spacing w:after="120"/>
              <w:rPr>
                <w:i/>
                <w:iCs/>
                <w:sz w:val="24"/>
                <w:szCs w:val="24"/>
              </w:rPr>
            </w:pPr>
          </w:p>
        </w:tc>
      </w:tr>
      <w:tr w:rsidR="0089537D" w:rsidRPr="0089537D" w:rsidTr="0089537D">
        <w:tc>
          <w:tcPr>
            <w:tcW w:w="4405" w:type="dxa"/>
          </w:tcPr>
          <w:p w:rsidR="0089537D" w:rsidRPr="0089537D" w:rsidRDefault="0089537D" w:rsidP="0089537D">
            <w:pPr>
              <w:spacing w:after="120"/>
            </w:pPr>
            <w:r>
              <w:rPr>
                <w:i/>
                <w:iCs/>
                <w:sz w:val="24"/>
                <w:szCs w:val="24"/>
              </w:rPr>
              <w:t>5</w:t>
            </w:r>
            <w:r w:rsidRPr="0089537D">
              <w:rPr>
                <w:i/>
                <w:iCs/>
                <w:sz w:val="24"/>
                <w:szCs w:val="24"/>
              </w:rPr>
              <w:t xml:space="preserve">. </w:t>
            </w:r>
            <w:r w:rsidRPr="0089537D">
              <w:rPr>
                <w:b/>
                <w:i/>
                <w:iCs/>
                <w:sz w:val="36"/>
                <w:szCs w:val="24"/>
              </w:rPr>
              <w:t>Listen</w:t>
            </w:r>
            <w:r w:rsidRPr="0089537D">
              <w:rPr>
                <w:i/>
                <w:iCs/>
                <w:sz w:val="24"/>
                <w:szCs w:val="24"/>
              </w:rPr>
              <w:t>—Try to avoid thinking about what you are going to say next.</w:t>
            </w:r>
            <w:r w:rsidR="00973ACF">
              <w:rPr>
                <w:i/>
                <w:iCs/>
                <w:sz w:val="24"/>
                <w:szCs w:val="24"/>
              </w:rPr>
              <w:t xml:space="preserve"> Avoid “cross-talk” and interrupting.</w:t>
            </w:r>
          </w:p>
        </w:tc>
        <w:tc>
          <w:tcPr>
            <w:tcW w:w="4590" w:type="dxa"/>
          </w:tcPr>
          <w:p w:rsidR="0089537D" w:rsidRPr="0089537D" w:rsidRDefault="0089537D" w:rsidP="0089537D">
            <w:pPr>
              <w:spacing w:after="120"/>
              <w:rPr>
                <w:i/>
                <w:iCs/>
                <w:sz w:val="24"/>
                <w:szCs w:val="24"/>
              </w:rPr>
            </w:pPr>
            <w:r>
              <w:rPr>
                <w:i/>
                <w:iCs/>
                <w:sz w:val="24"/>
                <w:szCs w:val="24"/>
              </w:rPr>
              <w:t>10</w:t>
            </w:r>
            <w:r w:rsidRPr="0089537D">
              <w:rPr>
                <w:i/>
                <w:iCs/>
                <w:sz w:val="24"/>
                <w:szCs w:val="24"/>
              </w:rPr>
              <w:t xml:space="preserve">. </w:t>
            </w:r>
            <w:r w:rsidRPr="0089537D">
              <w:rPr>
                <w:b/>
                <w:i/>
                <w:iCs/>
                <w:sz w:val="36"/>
                <w:szCs w:val="24"/>
              </w:rPr>
              <w:t>Sharing</w:t>
            </w:r>
            <w:r w:rsidRPr="0089537D">
              <w:rPr>
                <w:i/>
                <w:iCs/>
                <w:sz w:val="24"/>
                <w:szCs w:val="24"/>
              </w:rPr>
              <w:t>—Be sensitive to the amount of time you share</w:t>
            </w:r>
            <w:r w:rsidR="00973ACF">
              <w:rPr>
                <w:i/>
                <w:iCs/>
                <w:sz w:val="24"/>
                <w:szCs w:val="24"/>
              </w:rPr>
              <w:t>.  Recognize that all group members are invited to share aloud only what and when they are ready to share.</w:t>
            </w:r>
          </w:p>
        </w:tc>
      </w:tr>
    </w:tbl>
    <w:p w:rsidR="0075117B" w:rsidRDefault="0075117B" w:rsidP="0075117B">
      <w:pPr>
        <w:spacing w:after="120"/>
        <w:rPr>
          <w:i/>
          <w:iCs/>
          <w:sz w:val="24"/>
          <w:szCs w:val="24"/>
        </w:rPr>
      </w:pPr>
    </w:p>
    <w:p w:rsidR="0075117B" w:rsidRDefault="0075117B">
      <w:pPr>
        <w:suppressAutoHyphens w:val="0"/>
        <w:rPr>
          <w:b/>
          <w:sz w:val="28"/>
        </w:rPr>
      </w:pPr>
    </w:p>
    <w:p w:rsidR="002C64B8" w:rsidRDefault="002C64B8">
      <w:pPr>
        <w:suppressAutoHyphens w:val="0"/>
        <w:rPr>
          <w:b/>
          <w:sz w:val="28"/>
        </w:rPr>
      </w:pPr>
    </w:p>
    <w:p w:rsidR="0089537D" w:rsidRDefault="0089537D">
      <w:pPr>
        <w:suppressAutoHyphens w:val="0"/>
        <w:rPr>
          <w:b/>
          <w:sz w:val="28"/>
        </w:rPr>
      </w:pPr>
      <w:r>
        <w:rPr>
          <w:b/>
          <w:sz w:val="28"/>
        </w:rPr>
        <w:br w:type="page"/>
      </w:r>
    </w:p>
    <w:p w:rsidR="00216062" w:rsidRPr="00821B6D" w:rsidRDefault="00216062" w:rsidP="00216062">
      <w:pPr>
        <w:jc w:val="center"/>
        <w:rPr>
          <w:b/>
          <w:sz w:val="28"/>
        </w:rPr>
      </w:pPr>
      <w:r w:rsidRPr="00821B6D">
        <w:rPr>
          <w:b/>
          <w:sz w:val="28"/>
        </w:rPr>
        <w:lastRenderedPageBreak/>
        <w:t>TRADING UP</w:t>
      </w:r>
      <w:r w:rsidRPr="00821B6D">
        <w:rPr>
          <w:b/>
        </w:rPr>
        <w:t xml:space="preserve">:  </w:t>
      </w:r>
      <w:r w:rsidRPr="00821B6D">
        <w:rPr>
          <w:b/>
          <w:sz w:val="28"/>
        </w:rPr>
        <w:t>Choosing to live Biblically</w:t>
      </w:r>
    </w:p>
    <w:p w:rsidR="00216062" w:rsidRPr="00821B6D" w:rsidRDefault="00216062" w:rsidP="00216062">
      <w:pPr>
        <w:pStyle w:val="ListParagraph"/>
        <w:numPr>
          <w:ilvl w:val="0"/>
          <w:numId w:val="21"/>
        </w:numPr>
        <w:jc w:val="center"/>
        <w:rPr>
          <w:b/>
          <w:i/>
          <w:sz w:val="28"/>
        </w:rPr>
      </w:pPr>
      <w:r w:rsidRPr="00821B6D">
        <w:rPr>
          <w:b/>
          <w:i/>
          <w:sz w:val="28"/>
        </w:rPr>
        <w:t>Trading Reactivity for Proactivity</w:t>
      </w:r>
    </w:p>
    <w:p w:rsidR="00216062" w:rsidRDefault="00216062" w:rsidP="00216062">
      <w:pPr>
        <w:jc w:val="center"/>
      </w:pPr>
      <w:r>
        <w:t>“</w:t>
      </w:r>
      <w:r w:rsidRPr="000F7F29">
        <w:rPr>
          <w:i/>
        </w:rPr>
        <w:t>I therefore, the prisoner of the Lord, beg you to lead a life worthy of the calling to which you have been called.” Ephesians 4:</w:t>
      </w:r>
      <w:r>
        <w:rPr>
          <w:i/>
        </w:rPr>
        <w:t>1</w:t>
      </w:r>
    </w:p>
    <w:p w:rsidR="00216062" w:rsidRDefault="00216062" w:rsidP="00216062">
      <w:pPr>
        <w:jc w:val="center"/>
      </w:pPr>
      <w:r>
        <w:rPr>
          <w:sz w:val="28"/>
        </w:rPr>
        <w:t>Week #1 Ephesians 4:1-17</w:t>
      </w:r>
    </w:p>
    <w:p w:rsidR="00216062" w:rsidRDefault="00216062" w:rsidP="00216062">
      <w:pPr>
        <w:rPr>
          <w:b/>
          <w:sz w:val="24"/>
        </w:rPr>
      </w:pPr>
    </w:p>
    <w:p w:rsidR="00216062" w:rsidRPr="004335AA" w:rsidRDefault="00216062" w:rsidP="00216062">
      <w:pPr>
        <w:rPr>
          <w:b/>
        </w:rPr>
      </w:pPr>
      <w:r w:rsidRPr="004335AA">
        <w:rPr>
          <w:b/>
          <w:sz w:val="24"/>
        </w:rPr>
        <w:t>Welcome</w:t>
      </w:r>
      <w:r w:rsidRPr="004335AA">
        <w:rPr>
          <w:b/>
          <w:sz w:val="24"/>
        </w:rPr>
        <w:tab/>
      </w:r>
      <w:r w:rsidRPr="004335AA">
        <w:rPr>
          <w:b/>
          <w:sz w:val="24"/>
        </w:rPr>
        <w:tab/>
      </w:r>
      <w:r w:rsidRPr="004335AA">
        <w:rPr>
          <w:b/>
          <w:sz w:val="24"/>
        </w:rPr>
        <w:tab/>
      </w:r>
      <w:r w:rsidRPr="004335AA">
        <w:rPr>
          <w:b/>
          <w:sz w:val="24"/>
        </w:rPr>
        <w:tab/>
      </w:r>
      <w:r w:rsidRPr="004335AA">
        <w:rPr>
          <w:b/>
          <w:sz w:val="24"/>
        </w:rPr>
        <w:tab/>
      </w:r>
      <w:r w:rsidRPr="004335AA">
        <w:rPr>
          <w:b/>
          <w:sz w:val="24"/>
        </w:rPr>
        <w:tab/>
      </w:r>
      <w:r w:rsidRPr="004335AA">
        <w:rPr>
          <w:b/>
          <w:sz w:val="24"/>
        </w:rPr>
        <w:tab/>
      </w:r>
      <w:r w:rsidRPr="004335AA">
        <w:rPr>
          <w:b/>
          <w:sz w:val="24"/>
        </w:rPr>
        <w:tab/>
      </w:r>
      <w:r w:rsidRPr="004335AA">
        <w:rPr>
          <w:b/>
          <w:sz w:val="24"/>
        </w:rPr>
        <w:tab/>
      </w:r>
    </w:p>
    <w:p w:rsidR="00216062" w:rsidRDefault="00216062" w:rsidP="00216062">
      <w:pPr>
        <w:pStyle w:val="ListParagraph"/>
        <w:pBdr>
          <w:top w:val="single" w:sz="4" w:space="1" w:color="auto"/>
          <w:left w:val="single" w:sz="4" w:space="4" w:color="auto"/>
          <w:bottom w:val="single" w:sz="4" w:space="1" w:color="auto"/>
          <w:right w:val="single" w:sz="4" w:space="4" w:color="auto"/>
        </w:pBdr>
        <w:ind w:left="0"/>
      </w:pPr>
      <w:r>
        <w:rPr>
          <w:sz w:val="24"/>
        </w:rPr>
        <w:t xml:space="preserve">Warm-Up question: </w:t>
      </w:r>
      <w:r w:rsidRPr="00C242D8">
        <w:rPr>
          <w:b/>
          <w:sz w:val="24"/>
        </w:rPr>
        <w:t xml:space="preserve">Introduce yourself and </w:t>
      </w:r>
      <w:r>
        <w:rPr>
          <w:b/>
          <w:sz w:val="24"/>
        </w:rPr>
        <w:t xml:space="preserve">describe a team you were on that you really loved.  </w:t>
      </w:r>
    </w:p>
    <w:p w:rsidR="00216062" w:rsidRDefault="00216062" w:rsidP="00216062">
      <w:pPr>
        <w:rPr>
          <w:b/>
          <w:sz w:val="24"/>
        </w:rPr>
      </w:pPr>
    </w:p>
    <w:p w:rsidR="00216062" w:rsidRPr="00F07CFA" w:rsidRDefault="00216062" w:rsidP="00216062">
      <w:pPr>
        <w:rPr>
          <w:b/>
          <w:sz w:val="24"/>
        </w:rPr>
      </w:pPr>
      <w:r>
        <w:rPr>
          <w:b/>
          <w:sz w:val="24"/>
        </w:rPr>
        <w:t>Context</w:t>
      </w:r>
    </w:p>
    <w:p w:rsidR="00216062" w:rsidRPr="002A7ACF" w:rsidRDefault="00216062" w:rsidP="00216062">
      <w:pPr>
        <w:pBdr>
          <w:top w:val="single" w:sz="4" w:space="1" w:color="auto"/>
          <w:left w:val="single" w:sz="4" w:space="4" w:color="auto"/>
          <w:bottom w:val="single" w:sz="4" w:space="1" w:color="auto"/>
          <w:right w:val="single" w:sz="4" w:space="4" w:color="auto"/>
        </w:pBdr>
        <w:rPr>
          <w:i/>
        </w:rPr>
      </w:pPr>
      <w:r w:rsidRPr="002A7ACF">
        <w:rPr>
          <w:i/>
        </w:rPr>
        <w:t>Today’s scripture</w:t>
      </w:r>
      <w:r>
        <w:rPr>
          <w:i/>
        </w:rPr>
        <w:t xml:space="preserve"> comes from the letter to the Ephesians, who many scholars believe was not written by Paul himself, but one of his followers after his death.</w:t>
      </w:r>
      <w:r w:rsidRPr="002A7ACF">
        <w:rPr>
          <w:i/>
        </w:rPr>
        <w:t xml:space="preserve"> </w:t>
      </w:r>
      <w:r>
        <w:rPr>
          <w:i/>
        </w:rPr>
        <w:t xml:space="preserve">Chapter 4 expresses the uniqueness of this emerging community that unites Jews and Gentiles.  It’s important to note that this is not a Jewish community with Gentile converts, nor vice versa.  But an entirely new thing that comes with its own stresses to splinter.  Today’s scripture describes the core value of unity, and the tasks of the various leaders to build unity on Christ’s image.  As you engage today’s </w:t>
      </w:r>
      <w:r w:rsidR="008A13AA">
        <w:rPr>
          <w:i/>
        </w:rPr>
        <w:t>scripture</w:t>
      </w:r>
      <w:r>
        <w:rPr>
          <w:i/>
        </w:rPr>
        <w:t>, take note of what it takes to build this special kind of united community.</w:t>
      </w:r>
    </w:p>
    <w:p w:rsidR="00216062" w:rsidRDefault="00216062" w:rsidP="00216062"/>
    <w:p w:rsidR="00216062" w:rsidRPr="002A7ACF" w:rsidRDefault="00216062" w:rsidP="00216062">
      <w:pPr>
        <w:pBdr>
          <w:top w:val="single" w:sz="4" w:space="0" w:color="auto"/>
          <w:left w:val="single" w:sz="4" w:space="1" w:color="auto"/>
          <w:bottom w:val="single" w:sz="4" w:space="1" w:color="auto"/>
          <w:right w:val="single" w:sz="4" w:space="1" w:color="auto"/>
        </w:pBdr>
        <w:rPr>
          <w:b/>
          <w:sz w:val="24"/>
        </w:rPr>
      </w:pPr>
      <w:r>
        <w:t>As you consider today’s scripture, be thinking….</w:t>
      </w:r>
    </w:p>
    <w:p w:rsidR="00216062" w:rsidRPr="00381777" w:rsidRDefault="00216062" w:rsidP="00216062">
      <w:pPr>
        <w:pBdr>
          <w:top w:val="single" w:sz="4" w:space="0" w:color="auto"/>
          <w:left w:val="single" w:sz="4" w:space="1" w:color="auto"/>
          <w:bottom w:val="single" w:sz="4" w:space="1" w:color="auto"/>
          <w:right w:val="single" w:sz="4" w:space="1" w:color="auto"/>
        </w:pBdr>
        <w:rPr>
          <w:b/>
          <w:sz w:val="24"/>
        </w:rPr>
      </w:pPr>
      <w:r w:rsidRPr="002A7ACF">
        <w:rPr>
          <w:b/>
          <w:sz w:val="28"/>
        </w:rPr>
        <w:t>…</w:t>
      </w:r>
      <w:r>
        <w:rPr>
          <w:b/>
          <w:sz w:val="28"/>
        </w:rPr>
        <w:t xml:space="preserve"> How are yo</w:t>
      </w:r>
      <w:r w:rsidR="00FA6FCC">
        <w:rPr>
          <w:b/>
          <w:sz w:val="28"/>
        </w:rPr>
        <w:t>u united with other believers with</w:t>
      </w:r>
      <w:r>
        <w:rPr>
          <w:b/>
          <w:sz w:val="28"/>
        </w:rPr>
        <w:t xml:space="preserve"> whom you disagree?</w:t>
      </w:r>
    </w:p>
    <w:p w:rsidR="00216062" w:rsidRDefault="00216062" w:rsidP="00216062"/>
    <w:p w:rsidR="00216062" w:rsidRDefault="008A13AA" w:rsidP="00216062">
      <w:pPr>
        <w:rPr>
          <w:b/>
          <w:sz w:val="24"/>
        </w:rPr>
      </w:pPr>
      <w:r>
        <w:rPr>
          <w:b/>
          <w:sz w:val="24"/>
        </w:rPr>
        <w:t>Scripture</w:t>
      </w:r>
    </w:p>
    <w:p w:rsidR="00216062" w:rsidRDefault="00216062" w:rsidP="00216062">
      <w:pPr>
        <w:pBdr>
          <w:top w:val="single" w:sz="4" w:space="1" w:color="auto"/>
          <w:left w:val="single" w:sz="4" w:space="1" w:color="auto"/>
          <w:bottom w:val="single" w:sz="4" w:space="1" w:color="auto"/>
          <w:right w:val="single" w:sz="4" w:space="1" w:color="auto"/>
        </w:pBdr>
        <w:rPr>
          <w:rFonts w:asciiTheme="minorHAnsi" w:eastAsia="Times New Roman" w:hAnsiTheme="minorHAnsi" w:cstheme="minorHAnsi"/>
          <w:color w:val="000000"/>
          <w:kern w:val="0"/>
          <w:sz w:val="24"/>
          <w:szCs w:val="24"/>
          <w:lang w:eastAsia="en-US"/>
        </w:rPr>
      </w:pPr>
      <w:r>
        <w:rPr>
          <w:b/>
          <w:bCs/>
          <w:sz w:val="24"/>
        </w:rPr>
        <w:t>Ephesians 4:1-17</w:t>
      </w:r>
      <w:r>
        <w:rPr>
          <w:b/>
          <w:bCs/>
          <w:sz w:val="24"/>
        </w:rPr>
        <w:tab/>
      </w:r>
      <w:r>
        <w:rPr>
          <w:rFonts w:asciiTheme="minorHAnsi" w:eastAsia="Times New Roman" w:hAnsiTheme="minorHAnsi" w:cstheme="minorHAnsi"/>
          <w:color w:val="000000"/>
          <w:kern w:val="0"/>
          <w:sz w:val="24"/>
          <w:szCs w:val="24"/>
          <w:lang w:eastAsia="en-US"/>
        </w:rPr>
        <w:t>Unity in the Body of Christ</w:t>
      </w:r>
    </w:p>
    <w:p w:rsidR="00216062" w:rsidRDefault="00216062" w:rsidP="00216062">
      <w:pPr>
        <w:pBdr>
          <w:top w:val="single" w:sz="4" w:space="1" w:color="auto"/>
          <w:left w:val="single" w:sz="4" w:space="1" w:color="auto"/>
          <w:bottom w:val="single" w:sz="4" w:space="1" w:color="auto"/>
          <w:right w:val="single" w:sz="4" w:space="1" w:color="auto"/>
        </w:pBdr>
        <w:rPr>
          <w:rStyle w:val="text"/>
          <w:rFonts w:asciiTheme="minorHAnsi" w:hAnsiTheme="minorHAnsi" w:cstheme="minorHAnsi"/>
          <w:color w:val="000000"/>
          <w:sz w:val="24"/>
          <w:szCs w:val="24"/>
        </w:rPr>
      </w:pPr>
      <w:r w:rsidRPr="009C0A83">
        <w:rPr>
          <w:rStyle w:val="text"/>
          <w:rFonts w:asciiTheme="minorHAnsi" w:hAnsiTheme="minorHAnsi" w:cstheme="minorHAnsi"/>
          <w:color w:val="000000"/>
          <w:sz w:val="24"/>
          <w:szCs w:val="24"/>
        </w:rPr>
        <w:t>I therefore, the prisoner in the Lord, beg you to lead a life worthy of the calling to which you have been called, </w:t>
      </w:r>
      <w:r w:rsidRPr="009C0A83">
        <w:rPr>
          <w:rStyle w:val="text"/>
          <w:rFonts w:asciiTheme="minorHAnsi" w:hAnsiTheme="minorHAnsi" w:cstheme="minorHAnsi"/>
          <w:b/>
          <w:bCs/>
          <w:color w:val="000000"/>
          <w:sz w:val="24"/>
          <w:szCs w:val="24"/>
          <w:vertAlign w:val="superscript"/>
        </w:rPr>
        <w:t>2 </w:t>
      </w:r>
      <w:r w:rsidRPr="009C0A83">
        <w:rPr>
          <w:rStyle w:val="text"/>
          <w:rFonts w:asciiTheme="minorHAnsi" w:hAnsiTheme="minorHAnsi" w:cstheme="minorHAnsi"/>
          <w:color w:val="000000"/>
          <w:sz w:val="24"/>
          <w:szCs w:val="24"/>
        </w:rPr>
        <w:t>with all humility and gentleness, with patience, bearing with one another in love, </w:t>
      </w:r>
      <w:r w:rsidRPr="009C0A83">
        <w:rPr>
          <w:rStyle w:val="text"/>
          <w:rFonts w:asciiTheme="minorHAnsi" w:hAnsiTheme="minorHAnsi" w:cstheme="minorHAnsi"/>
          <w:b/>
          <w:bCs/>
          <w:color w:val="000000"/>
          <w:sz w:val="24"/>
          <w:szCs w:val="24"/>
          <w:vertAlign w:val="superscript"/>
        </w:rPr>
        <w:t>3 </w:t>
      </w:r>
      <w:r w:rsidRPr="009C0A83">
        <w:rPr>
          <w:rStyle w:val="text"/>
          <w:rFonts w:asciiTheme="minorHAnsi" w:hAnsiTheme="minorHAnsi" w:cstheme="minorHAnsi"/>
          <w:color w:val="000000"/>
          <w:sz w:val="24"/>
          <w:szCs w:val="24"/>
        </w:rPr>
        <w:t>making every effort to maintain the unity of the Spirit in the bond of peace. </w:t>
      </w:r>
      <w:r w:rsidRPr="009C0A83">
        <w:rPr>
          <w:rStyle w:val="text"/>
          <w:rFonts w:asciiTheme="minorHAnsi" w:hAnsiTheme="minorHAnsi" w:cstheme="minorHAnsi"/>
          <w:b/>
          <w:bCs/>
          <w:color w:val="000000"/>
          <w:sz w:val="24"/>
          <w:szCs w:val="24"/>
          <w:vertAlign w:val="superscript"/>
        </w:rPr>
        <w:t>4 </w:t>
      </w:r>
      <w:r w:rsidRPr="009C0A83">
        <w:rPr>
          <w:rStyle w:val="text"/>
          <w:rFonts w:asciiTheme="minorHAnsi" w:hAnsiTheme="minorHAnsi" w:cstheme="minorHAnsi"/>
          <w:color w:val="000000"/>
          <w:sz w:val="24"/>
          <w:szCs w:val="24"/>
        </w:rPr>
        <w:t>There is one body and one Spirit, just as you were called to the one hope of your calling, </w:t>
      </w:r>
      <w:r w:rsidRPr="009C0A83">
        <w:rPr>
          <w:rStyle w:val="text"/>
          <w:rFonts w:asciiTheme="minorHAnsi" w:hAnsiTheme="minorHAnsi" w:cstheme="minorHAnsi"/>
          <w:b/>
          <w:bCs/>
          <w:color w:val="000000"/>
          <w:sz w:val="24"/>
          <w:szCs w:val="24"/>
          <w:vertAlign w:val="superscript"/>
        </w:rPr>
        <w:t>5 </w:t>
      </w:r>
      <w:r w:rsidRPr="009C0A83">
        <w:rPr>
          <w:rStyle w:val="text"/>
          <w:rFonts w:asciiTheme="minorHAnsi" w:hAnsiTheme="minorHAnsi" w:cstheme="minorHAnsi"/>
          <w:color w:val="000000"/>
          <w:sz w:val="24"/>
          <w:szCs w:val="24"/>
        </w:rPr>
        <w:t>one Lord, one faith, one baptism, </w:t>
      </w:r>
      <w:r w:rsidRPr="009C0A83">
        <w:rPr>
          <w:rStyle w:val="text"/>
          <w:rFonts w:asciiTheme="minorHAnsi" w:hAnsiTheme="minorHAnsi" w:cstheme="minorHAnsi"/>
          <w:b/>
          <w:bCs/>
          <w:color w:val="000000"/>
          <w:sz w:val="24"/>
          <w:szCs w:val="24"/>
          <w:vertAlign w:val="superscript"/>
        </w:rPr>
        <w:t>6 </w:t>
      </w:r>
      <w:r w:rsidRPr="009C0A83">
        <w:rPr>
          <w:rStyle w:val="text"/>
          <w:rFonts w:asciiTheme="minorHAnsi" w:hAnsiTheme="minorHAnsi" w:cstheme="minorHAnsi"/>
          <w:color w:val="000000"/>
          <w:sz w:val="24"/>
          <w:szCs w:val="24"/>
        </w:rPr>
        <w:t>one God and Father of all, who is above all and through all and in all.</w:t>
      </w:r>
      <w:r>
        <w:rPr>
          <w:rStyle w:val="text"/>
          <w:rFonts w:asciiTheme="minorHAnsi" w:hAnsiTheme="minorHAnsi" w:cstheme="minorHAnsi"/>
          <w:color w:val="000000"/>
          <w:sz w:val="24"/>
          <w:szCs w:val="24"/>
        </w:rPr>
        <w:t xml:space="preserve"> </w:t>
      </w:r>
    </w:p>
    <w:p w:rsidR="00216062" w:rsidRDefault="00216062" w:rsidP="00216062">
      <w:pPr>
        <w:pBdr>
          <w:top w:val="single" w:sz="4" w:space="1" w:color="auto"/>
          <w:left w:val="single" w:sz="4" w:space="1" w:color="auto"/>
          <w:bottom w:val="single" w:sz="4" w:space="1" w:color="auto"/>
          <w:right w:val="single" w:sz="4" w:space="1" w:color="auto"/>
        </w:pBdr>
        <w:ind w:firstLine="720"/>
        <w:rPr>
          <w:rStyle w:val="text"/>
          <w:rFonts w:asciiTheme="minorHAnsi" w:hAnsiTheme="minorHAnsi" w:cstheme="minorHAnsi"/>
          <w:color w:val="000000"/>
          <w:sz w:val="24"/>
          <w:szCs w:val="24"/>
        </w:rPr>
      </w:pPr>
      <w:r w:rsidRPr="009C0A83">
        <w:rPr>
          <w:rStyle w:val="text"/>
          <w:rFonts w:asciiTheme="minorHAnsi" w:hAnsiTheme="minorHAnsi" w:cstheme="minorHAnsi"/>
          <w:b/>
          <w:bCs/>
          <w:color w:val="000000"/>
          <w:sz w:val="24"/>
          <w:szCs w:val="24"/>
          <w:vertAlign w:val="superscript"/>
        </w:rPr>
        <w:t>7 </w:t>
      </w:r>
      <w:r w:rsidRPr="009C0A83">
        <w:rPr>
          <w:rStyle w:val="text"/>
          <w:rFonts w:asciiTheme="minorHAnsi" w:hAnsiTheme="minorHAnsi" w:cstheme="minorHAnsi"/>
          <w:color w:val="000000"/>
          <w:sz w:val="24"/>
          <w:szCs w:val="24"/>
        </w:rPr>
        <w:t>But each of us was given grace according to the measure of Christ’s gift. </w:t>
      </w:r>
      <w:r w:rsidRPr="009C0A83">
        <w:rPr>
          <w:rStyle w:val="text"/>
          <w:rFonts w:asciiTheme="minorHAnsi" w:hAnsiTheme="minorHAnsi" w:cstheme="minorHAnsi"/>
          <w:b/>
          <w:bCs/>
          <w:color w:val="000000"/>
          <w:sz w:val="24"/>
          <w:szCs w:val="24"/>
          <w:vertAlign w:val="superscript"/>
        </w:rPr>
        <w:t>8 </w:t>
      </w:r>
      <w:r w:rsidRPr="009C0A83">
        <w:rPr>
          <w:rStyle w:val="text"/>
          <w:rFonts w:asciiTheme="minorHAnsi" w:hAnsiTheme="minorHAnsi" w:cstheme="minorHAnsi"/>
          <w:color w:val="000000"/>
          <w:sz w:val="24"/>
          <w:szCs w:val="24"/>
        </w:rPr>
        <w:t>Therefore it is said, “When he ascended on high he made captivity itself a captive;</w:t>
      </w:r>
      <w:r>
        <w:rPr>
          <w:rFonts w:asciiTheme="minorHAnsi" w:hAnsiTheme="minorHAnsi" w:cstheme="minorHAnsi"/>
          <w:color w:val="000000"/>
          <w:sz w:val="24"/>
          <w:szCs w:val="24"/>
        </w:rPr>
        <w:t xml:space="preserve"> </w:t>
      </w:r>
      <w:r w:rsidRPr="009C0A83">
        <w:rPr>
          <w:rStyle w:val="text"/>
          <w:rFonts w:asciiTheme="minorHAnsi" w:hAnsiTheme="minorHAnsi" w:cstheme="minorHAnsi"/>
          <w:color w:val="000000"/>
          <w:sz w:val="24"/>
          <w:szCs w:val="24"/>
        </w:rPr>
        <w:t>he gave gifts to his people.”</w:t>
      </w:r>
      <w:r>
        <w:rPr>
          <w:rStyle w:val="text"/>
          <w:rFonts w:asciiTheme="minorHAnsi" w:hAnsiTheme="minorHAnsi" w:cstheme="minorHAnsi"/>
          <w:color w:val="000000"/>
          <w:sz w:val="24"/>
          <w:szCs w:val="24"/>
        </w:rPr>
        <w:t xml:space="preserve"> </w:t>
      </w:r>
    </w:p>
    <w:p w:rsidR="00216062" w:rsidRPr="009C0A83" w:rsidRDefault="00216062" w:rsidP="00216062">
      <w:pPr>
        <w:pBdr>
          <w:top w:val="single" w:sz="4" w:space="1" w:color="auto"/>
          <w:left w:val="single" w:sz="4" w:space="1" w:color="auto"/>
          <w:bottom w:val="single" w:sz="4" w:space="1" w:color="auto"/>
          <w:right w:val="single" w:sz="4" w:space="1" w:color="auto"/>
        </w:pBdr>
        <w:ind w:firstLine="720"/>
        <w:rPr>
          <w:rFonts w:asciiTheme="minorHAnsi" w:hAnsiTheme="minorHAnsi" w:cstheme="minorHAnsi"/>
          <w:b/>
          <w:bCs/>
          <w:sz w:val="24"/>
          <w:szCs w:val="24"/>
        </w:rPr>
      </w:pPr>
      <w:r w:rsidRPr="009C0A83">
        <w:rPr>
          <w:rStyle w:val="text"/>
          <w:rFonts w:asciiTheme="minorHAnsi" w:hAnsiTheme="minorHAnsi" w:cstheme="minorHAnsi"/>
          <w:b/>
          <w:bCs/>
          <w:color w:val="000000"/>
          <w:sz w:val="24"/>
          <w:szCs w:val="24"/>
          <w:vertAlign w:val="superscript"/>
        </w:rPr>
        <w:t>9 </w:t>
      </w:r>
      <w:r w:rsidRPr="009C0A83">
        <w:rPr>
          <w:rStyle w:val="text"/>
          <w:rFonts w:asciiTheme="minorHAnsi" w:hAnsiTheme="minorHAnsi" w:cstheme="minorHAnsi"/>
          <w:color w:val="000000"/>
          <w:sz w:val="24"/>
          <w:szCs w:val="24"/>
        </w:rPr>
        <w:t>(When it says, “He ascended,” what does it mean but that he had also descended</w:t>
      </w:r>
      <w:r w:rsidRPr="009C0A83">
        <w:rPr>
          <w:rStyle w:val="text"/>
          <w:rFonts w:asciiTheme="minorHAnsi" w:hAnsiTheme="minorHAnsi" w:cstheme="minorHAnsi"/>
          <w:color w:val="000000"/>
          <w:sz w:val="24"/>
          <w:szCs w:val="24"/>
          <w:vertAlign w:val="superscript"/>
        </w:rPr>
        <w:t>[</w:t>
      </w:r>
      <w:hyperlink r:id="rId10" w:anchor="fen-NRSV-29265a" w:tooltip="See footnote a" w:history="1">
        <w:r w:rsidRPr="009C0A83">
          <w:rPr>
            <w:rStyle w:val="Hyperlink"/>
            <w:rFonts w:asciiTheme="minorHAnsi" w:hAnsiTheme="minorHAnsi" w:cstheme="minorHAnsi"/>
            <w:color w:val="B34B2C"/>
            <w:sz w:val="24"/>
            <w:szCs w:val="24"/>
            <w:vertAlign w:val="superscript"/>
          </w:rPr>
          <w:t>a</w:t>
        </w:r>
      </w:hyperlink>
      <w:r w:rsidRPr="009C0A83">
        <w:rPr>
          <w:rStyle w:val="text"/>
          <w:rFonts w:asciiTheme="minorHAnsi" w:hAnsiTheme="minorHAnsi" w:cstheme="minorHAnsi"/>
          <w:color w:val="000000"/>
          <w:sz w:val="24"/>
          <w:szCs w:val="24"/>
          <w:vertAlign w:val="superscript"/>
        </w:rPr>
        <w:t>]</w:t>
      </w:r>
      <w:r w:rsidRPr="009C0A83">
        <w:rPr>
          <w:rStyle w:val="text"/>
          <w:rFonts w:asciiTheme="minorHAnsi" w:hAnsiTheme="minorHAnsi" w:cstheme="minorHAnsi"/>
          <w:color w:val="000000"/>
          <w:sz w:val="24"/>
          <w:szCs w:val="24"/>
        </w:rPr>
        <w:t> into the lower parts of the earth? </w:t>
      </w:r>
      <w:r w:rsidRPr="009C0A83">
        <w:rPr>
          <w:rStyle w:val="text"/>
          <w:rFonts w:asciiTheme="minorHAnsi" w:hAnsiTheme="minorHAnsi" w:cstheme="minorHAnsi"/>
          <w:b/>
          <w:bCs/>
          <w:color w:val="000000"/>
          <w:sz w:val="24"/>
          <w:szCs w:val="24"/>
          <w:vertAlign w:val="superscript"/>
        </w:rPr>
        <w:t>10 </w:t>
      </w:r>
      <w:r w:rsidRPr="009C0A83">
        <w:rPr>
          <w:rStyle w:val="text"/>
          <w:rFonts w:asciiTheme="minorHAnsi" w:hAnsiTheme="minorHAnsi" w:cstheme="minorHAnsi"/>
          <w:color w:val="000000"/>
          <w:sz w:val="24"/>
          <w:szCs w:val="24"/>
        </w:rPr>
        <w:t>He who descended is the same one who ascended far above all the heavens, so that he might fill all things.) </w:t>
      </w:r>
      <w:r w:rsidRPr="009C0A83">
        <w:rPr>
          <w:rStyle w:val="text"/>
          <w:rFonts w:asciiTheme="minorHAnsi" w:hAnsiTheme="minorHAnsi" w:cstheme="minorHAnsi"/>
          <w:b/>
          <w:bCs/>
          <w:color w:val="000000"/>
          <w:sz w:val="24"/>
          <w:szCs w:val="24"/>
          <w:vertAlign w:val="superscript"/>
        </w:rPr>
        <w:t>11 </w:t>
      </w:r>
      <w:r w:rsidRPr="009C0A83">
        <w:rPr>
          <w:rStyle w:val="text"/>
          <w:rFonts w:asciiTheme="minorHAnsi" w:hAnsiTheme="minorHAnsi" w:cstheme="minorHAnsi"/>
          <w:color w:val="000000"/>
          <w:sz w:val="24"/>
          <w:szCs w:val="24"/>
        </w:rPr>
        <w:t>The gifts he gave were that some would be apostles, some prophets, some evangelists, some pastors and teachers, </w:t>
      </w:r>
      <w:r w:rsidRPr="009C0A83">
        <w:rPr>
          <w:rStyle w:val="text"/>
          <w:rFonts w:asciiTheme="minorHAnsi" w:hAnsiTheme="minorHAnsi" w:cstheme="minorHAnsi"/>
          <w:b/>
          <w:bCs/>
          <w:color w:val="000000"/>
          <w:sz w:val="24"/>
          <w:szCs w:val="24"/>
          <w:vertAlign w:val="superscript"/>
        </w:rPr>
        <w:t>12 </w:t>
      </w:r>
      <w:r w:rsidRPr="009C0A83">
        <w:rPr>
          <w:rStyle w:val="text"/>
          <w:rFonts w:asciiTheme="minorHAnsi" w:hAnsiTheme="minorHAnsi" w:cstheme="minorHAnsi"/>
          <w:color w:val="000000"/>
          <w:sz w:val="24"/>
          <w:szCs w:val="24"/>
        </w:rPr>
        <w:t>to equip the saints for the work of ministry, for building up the body of Christ, </w:t>
      </w:r>
      <w:r w:rsidRPr="009C0A83">
        <w:rPr>
          <w:rStyle w:val="text"/>
          <w:rFonts w:asciiTheme="minorHAnsi" w:hAnsiTheme="minorHAnsi" w:cstheme="minorHAnsi"/>
          <w:b/>
          <w:bCs/>
          <w:color w:val="000000"/>
          <w:sz w:val="24"/>
          <w:szCs w:val="24"/>
          <w:vertAlign w:val="superscript"/>
        </w:rPr>
        <w:t>13 </w:t>
      </w:r>
      <w:r w:rsidRPr="009C0A83">
        <w:rPr>
          <w:rStyle w:val="text"/>
          <w:rFonts w:asciiTheme="minorHAnsi" w:hAnsiTheme="minorHAnsi" w:cstheme="minorHAnsi"/>
          <w:color w:val="000000"/>
          <w:sz w:val="24"/>
          <w:szCs w:val="24"/>
        </w:rPr>
        <w:t>until all of us come to the unity of the faith and of the knowledge of the Son of God, to maturity, to the measure of the full stature of Christ. </w:t>
      </w:r>
      <w:r w:rsidRPr="009C0A83">
        <w:rPr>
          <w:rStyle w:val="text"/>
          <w:rFonts w:asciiTheme="minorHAnsi" w:hAnsiTheme="minorHAnsi" w:cstheme="minorHAnsi"/>
          <w:b/>
          <w:bCs/>
          <w:color w:val="000000"/>
          <w:sz w:val="24"/>
          <w:szCs w:val="24"/>
          <w:vertAlign w:val="superscript"/>
        </w:rPr>
        <w:t>14 </w:t>
      </w:r>
      <w:r w:rsidRPr="009C0A83">
        <w:rPr>
          <w:rStyle w:val="text"/>
          <w:rFonts w:asciiTheme="minorHAnsi" w:hAnsiTheme="minorHAnsi" w:cstheme="minorHAnsi"/>
          <w:color w:val="000000"/>
          <w:sz w:val="24"/>
          <w:szCs w:val="24"/>
        </w:rPr>
        <w:t>We must no longer be children, tossed to and fro and blown about by every wind of doctrine, by people’s trickery, by their craftiness in deceitful scheming. </w:t>
      </w:r>
      <w:r w:rsidRPr="009C0A83">
        <w:rPr>
          <w:rStyle w:val="text"/>
          <w:rFonts w:asciiTheme="minorHAnsi" w:hAnsiTheme="minorHAnsi" w:cstheme="minorHAnsi"/>
          <w:b/>
          <w:bCs/>
          <w:color w:val="000000"/>
          <w:sz w:val="24"/>
          <w:szCs w:val="24"/>
          <w:vertAlign w:val="superscript"/>
        </w:rPr>
        <w:t>15 </w:t>
      </w:r>
      <w:r w:rsidRPr="009C0A83">
        <w:rPr>
          <w:rStyle w:val="text"/>
          <w:rFonts w:asciiTheme="minorHAnsi" w:hAnsiTheme="minorHAnsi" w:cstheme="minorHAnsi"/>
          <w:color w:val="000000"/>
          <w:sz w:val="24"/>
          <w:szCs w:val="24"/>
        </w:rPr>
        <w:t>But speaking the truth in love, we must grow up in every way into him who is the head, into Christ, </w:t>
      </w:r>
      <w:r w:rsidRPr="009C0A83">
        <w:rPr>
          <w:rStyle w:val="text"/>
          <w:rFonts w:asciiTheme="minorHAnsi" w:hAnsiTheme="minorHAnsi" w:cstheme="minorHAnsi"/>
          <w:b/>
          <w:bCs/>
          <w:color w:val="000000"/>
          <w:sz w:val="24"/>
          <w:szCs w:val="24"/>
          <w:vertAlign w:val="superscript"/>
        </w:rPr>
        <w:t>16 </w:t>
      </w:r>
      <w:r w:rsidRPr="009C0A83">
        <w:rPr>
          <w:rStyle w:val="text"/>
          <w:rFonts w:asciiTheme="minorHAnsi" w:hAnsiTheme="minorHAnsi" w:cstheme="minorHAnsi"/>
          <w:color w:val="000000"/>
          <w:sz w:val="24"/>
          <w:szCs w:val="24"/>
        </w:rPr>
        <w:t>from whom the whole body, joined and knit together by every ligament with which it is equipped, as each part is working properly, promotes the body’s growth in building itself up in love.</w:t>
      </w:r>
      <w:r w:rsidRPr="00BE25A3">
        <w:rPr>
          <w:rFonts w:ascii="Arial" w:hAnsi="Arial" w:cs="Arial"/>
          <w:b/>
          <w:bCs/>
          <w:color w:val="000000"/>
          <w:sz w:val="18"/>
          <w:szCs w:val="18"/>
          <w:shd w:val="clear" w:color="auto" w:fill="FFFFFF"/>
          <w:vertAlign w:val="superscript"/>
        </w:rPr>
        <w:t xml:space="preserve"> </w:t>
      </w:r>
      <w:r w:rsidRPr="00BE25A3">
        <w:rPr>
          <w:rFonts w:asciiTheme="minorHAnsi" w:hAnsiTheme="minorHAnsi" w:cstheme="minorHAnsi"/>
          <w:b/>
          <w:bCs/>
          <w:color w:val="000000"/>
          <w:sz w:val="24"/>
          <w:szCs w:val="24"/>
          <w:vertAlign w:val="superscript"/>
        </w:rPr>
        <w:t>17 </w:t>
      </w:r>
      <w:r w:rsidRPr="00BE25A3">
        <w:rPr>
          <w:rFonts w:asciiTheme="minorHAnsi" w:hAnsiTheme="minorHAnsi" w:cstheme="minorHAnsi"/>
          <w:color w:val="000000"/>
          <w:sz w:val="24"/>
          <w:szCs w:val="24"/>
        </w:rPr>
        <w:t>Now this I affirm and insist on in the Lord: you must no longer live as the Gentiles live, in the futility of their minds.</w:t>
      </w:r>
    </w:p>
    <w:p w:rsidR="00216062" w:rsidRDefault="00216062" w:rsidP="00216062">
      <w:pPr>
        <w:rPr>
          <w:b/>
          <w:sz w:val="24"/>
        </w:rPr>
      </w:pPr>
    </w:p>
    <w:p w:rsidR="00216062" w:rsidRPr="002A7ACF" w:rsidRDefault="00216062" w:rsidP="00216062">
      <w:pPr>
        <w:rPr>
          <w:b/>
        </w:rPr>
      </w:pPr>
      <w:r>
        <w:rPr>
          <w:b/>
          <w:sz w:val="24"/>
        </w:rPr>
        <w:t>Reflect</w:t>
      </w:r>
      <w:r>
        <w:rPr>
          <w:b/>
        </w:rPr>
        <w:t xml:space="preserve">: </w:t>
      </w:r>
      <w:r w:rsidRPr="006630F0">
        <w:rPr>
          <w:i/>
        </w:rPr>
        <w:t>Take two minutes in silence to reflect on what the Holy Spir</w:t>
      </w:r>
      <w:r>
        <w:rPr>
          <w:i/>
        </w:rPr>
        <w:t xml:space="preserve">it is trying to tell you in this </w:t>
      </w:r>
      <w:r w:rsidR="008A13AA">
        <w:rPr>
          <w:i/>
        </w:rPr>
        <w:t>scripture</w:t>
      </w:r>
    </w:p>
    <w:p w:rsidR="00216062" w:rsidRPr="00723EC4" w:rsidRDefault="00216062" w:rsidP="00216062">
      <w:pPr>
        <w:ind w:left="360"/>
        <w:rPr>
          <w:b/>
        </w:rPr>
      </w:pPr>
    </w:p>
    <w:p w:rsidR="00216062" w:rsidRPr="00723EC4" w:rsidRDefault="00216062" w:rsidP="00216062">
      <w:r w:rsidRPr="00723EC4">
        <w:rPr>
          <w:b/>
          <w:sz w:val="24"/>
        </w:rPr>
        <w:t>Share</w:t>
      </w:r>
      <w:r>
        <w:rPr>
          <w:b/>
          <w:sz w:val="24"/>
        </w:rPr>
        <w:t xml:space="preserve"> </w:t>
      </w:r>
      <w:r>
        <w:rPr>
          <w:i/>
          <w:sz w:val="24"/>
        </w:rPr>
        <w:t>(invite the group to wrestle with one or more of the following questions)</w:t>
      </w:r>
    </w:p>
    <w:p w:rsidR="00216062" w:rsidRDefault="00216062" w:rsidP="00216062">
      <w:pPr>
        <w:numPr>
          <w:ilvl w:val="0"/>
          <w:numId w:val="19"/>
        </w:numPr>
        <w:pBdr>
          <w:top w:val="single" w:sz="4" w:space="1" w:color="auto"/>
          <w:left w:val="single" w:sz="4" w:space="4" w:color="auto"/>
          <w:bottom w:val="single" w:sz="4" w:space="1" w:color="auto"/>
          <w:right w:val="single" w:sz="4" w:space="4" w:color="auto"/>
        </w:pBdr>
        <w:ind w:left="360"/>
      </w:pPr>
      <w:r>
        <w:t>What stands out to you, bothers you, confuses you, or is otherwise important for your life?</w:t>
      </w:r>
    </w:p>
    <w:p w:rsidR="00216062" w:rsidRDefault="00216062" w:rsidP="00216062">
      <w:pPr>
        <w:numPr>
          <w:ilvl w:val="0"/>
          <w:numId w:val="19"/>
        </w:numPr>
        <w:pBdr>
          <w:top w:val="single" w:sz="4" w:space="1" w:color="auto"/>
          <w:left w:val="single" w:sz="4" w:space="4" w:color="auto"/>
          <w:bottom w:val="single" w:sz="4" w:space="1" w:color="auto"/>
          <w:right w:val="single" w:sz="4" w:space="4" w:color="auto"/>
        </w:pBdr>
        <w:ind w:left="360"/>
      </w:pPr>
      <w:r>
        <w:t>In a world where division seems preferable, how are YOU actively “making every effort to maintaining the unity of the Spirit” with others?</w:t>
      </w:r>
    </w:p>
    <w:p w:rsidR="00216062" w:rsidRDefault="00216062" w:rsidP="00216062">
      <w:pPr>
        <w:numPr>
          <w:ilvl w:val="0"/>
          <w:numId w:val="19"/>
        </w:numPr>
        <w:pBdr>
          <w:top w:val="single" w:sz="4" w:space="1" w:color="auto"/>
          <w:left w:val="single" w:sz="4" w:space="4" w:color="auto"/>
          <w:bottom w:val="single" w:sz="4" w:space="1" w:color="auto"/>
          <w:right w:val="single" w:sz="4" w:space="4" w:color="auto"/>
        </w:pBdr>
        <w:ind w:left="360"/>
      </w:pPr>
      <w:r>
        <w:t>How would you describe your level of spiritual maturity (v. 13)?</w:t>
      </w:r>
    </w:p>
    <w:p w:rsidR="00216062" w:rsidRDefault="00216062" w:rsidP="00216062">
      <w:pPr>
        <w:numPr>
          <w:ilvl w:val="0"/>
          <w:numId w:val="19"/>
        </w:numPr>
        <w:pBdr>
          <w:top w:val="single" w:sz="4" w:space="1" w:color="auto"/>
          <w:left w:val="single" w:sz="4" w:space="4" w:color="auto"/>
          <w:bottom w:val="single" w:sz="4" w:space="1" w:color="auto"/>
          <w:right w:val="single" w:sz="4" w:space="4" w:color="auto"/>
        </w:pBdr>
        <w:ind w:left="360"/>
      </w:pPr>
      <w:r>
        <w:t>What teachings, trickery, or schemes (v. 14) tend to get you off track in the goal of seeking unity in Christ?</w:t>
      </w:r>
    </w:p>
    <w:p w:rsidR="00216062" w:rsidRDefault="00216062" w:rsidP="00216062">
      <w:pPr>
        <w:numPr>
          <w:ilvl w:val="0"/>
          <w:numId w:val="19"/>
        </w:numPr>
        <w:pBdr>
          <w:top w:val="single" w:sz="4" w:space="1" w:color="auto"/>
          <w:left w:val="single" w:sz="4" w:space="4" w:color="auto"/>
          <w:bottom w:val="single" w:sz="4" w:space="1" w:color="auto"/>
          <w:right w:val="single" w:sz="4" w:space="4" w:color="auto"/>
        </w:pBdr>
        <w:ind w:left="360"/>
      </w:pPr>
      <w:r>
        <w:t>What areas of your life would you like to trade being “reactive” for “proactive?”  What are you willing to do about it?  How can this group help you take a step?</w:t>
      </w:r>
    </w:p>
    <w:p w:rsidR="00216062" w:rsidRDefault="00216062" w:rsidP="00216062">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rsidR="00216062" w:rsidRDefault="00216062">
      <w:pPr>
        <w:suppressAutoHyphens w:val="0"/>
        <w:rPr>
          <w:b/>
          <w:sz w:val="28"/>
        </w:rPr>
      </w:pPr>
    </w:p>
    <w:p w:rsidR="00216062" w:rsidRDefault="00216062">
      <w:pPr>
        <w:suppressAutoHyphens w:val="0"/>
        <w:rPr>
          <w:b/>
          <w:sz w:val="28"/>
        </w:rPr>
      </w:pPr>
      <w:r>
        <w:rPr>
          <w:b/>
          <w:sz w:val="28"/>
        </w:rPr>
        <w:br w:type="page"/>
      </w:r>
    </w:p>
    <w:p w:rsidR="005956BC" w:rsidRDefault="00E82628" w:rsidP="00E82628">
      <w:pPr>
        <w:jc w:val="center"/>
        <w:rPr>
          <w:b/>
          <w:sz w:val="28"/>
        </w:rPr>
      </w:pPr>
      <w:r w:rsidRPr="006E3539">
        <w:rPr>
          <w:b/>
          <w:sz w:val="28"/>
        </w:rPr>
        <w:lastRenderedPageBreak/>
        <w:t>TRADING UP</w:t>
      </w:r>
      <w:r w:rsidRPr="006E3539">
        <w:rPr>
          <w:b/>
        </w:rPr>
        <w:t xml:space="preserve">:  </w:t>
      </w:r>
      <w:r w:rsidRPr="006E3539">
        <w:rPr>
          <w:b/>
          <w:sz w:val="28"/>
        </w:rPr>
        <w:t>Choosing to live Biblically</w:t>
      </w:r>
    </w:p>
    <w:p w:rsidR="007F1794" w:rsidRPr="007F1794" w:rsidRDefault="007F1794" w:rsidP="00E82628">
      <w:pPr>
        <w:jc w:val="center"/>
        <w:rPr>
          <w:b/>
          <w:i/>
          <w:sz w:val="28"/>
        </w:rPr>
      </w:pPr>
      <w:r>
        <w:rPr>
          <w:b/>
          <w:i/>
          <w:sz w:val="28"/>
        </w:rPr>
        <w:t xml:space="preserve">2) </w:t>
      </w:r>
      <w:r w:rsidRPr="007F1794">
        <w:rPr>
          <w:b/>
          <w:i/>
          <w:sz w:val="28"/>
        </w:rPr>
        <w:t>Trading Popularity for Purpose</w:t>
      </w:r>
    </w:p>
    <w:p w:rsidR="00542D86" w:rsidRDefault="00542D86" w:rsidP="00E82628">
      <w:pPr>
        <w:jc w:val="center"/>
      </w:pPr>
      <w:r>
        <w:t>“</w:t>
      </w:r>
      <w:r w:rsidRPr="000F7F29">
        <w:rPr>
          <w:i/>
        </w:rPr>
        <w:t>I therefore, the prisoner of the Lord, beg you to lead a life worthy of the calling to which you have been called.” Ephesians 4:</w:t>
      </w:r>
      <w:r>
        <w:rPr>
          <w:i/>
        </w:rPr>
        <w:t>1</w:t>
      </w:r>
    </w:p>
    <w:p w:rsidR="005956BC" w:rsidRDefault="006E3539">
      <w:pPr>
        <w:jc w:val="center"/>
      </w:pPr>
      <w:r>
        <w:rPr>
          <w:sz w:val="28"/>
        </w:rPr>
        <w:t xml:space="preserve">Week #2  </w:t>
      </w:r>
      <w:r w:rsidR="009A4970">
        <w:rPr>
          <w:sz w:val="28"/>
        </w:rPr>
        <w:t>Ephesians 4:17-25</w:t>
      </w:r>
    </w:p>
    <w:p w:rsidR="006E3539" w:rsidRDefault="006E3539" w:rsidP="00542D86">
      <w:pPr>
        <w:rPr>
          <w:b/>
          <w:sz w:val="24"/>
        </w:rPr>
      </w:pPr>
    </w:p>
    <w:p w:rsidR="005956BC" w:rsidRPr="006E3539" w:rsidRDefault="006E3539" w:rsidP="00542D86">
      <w:pPr>
        <w:rPr>
          <w:b/>
        </w:rPr>
      </w:pPr>
      <w:r w:rsidRPr="006E3539">
        <w:rPr>
          <w:b/>
          <w:sz w:val="24"/>
        </w:rPr>
        <w:t>Welcome</w:t>
      </w:r>
      <w:r w:rsidR="005956BC" w:rsidRPr="006E3539">
        <w:rPr>
          <w:b/>
          <w:sz w:val="24"/>
        </w:rPr>
        <w:tab/>
      </w:r>
      <w:r w:rsidR="005956BC" w:rsidRPr="006E3539">
        <w:rPr>
          <w:b/>
          <w:sz w:val="24"/>
        </w:rPr>
        <w:tab/>
      </w:r>
      <w:r w:rsidR="005956BC" w:rsidRPr="006E3539">
        <w:rPr>
          <w:b/>
          <w:sz w:val="24"/>
        </w:rPr>
        <w:tab/>
      </w:r>
      <w:r w:rsidR="005956BC" w:rsidRPr="006E3539">
        <w:rPr>
          <w:b/>
          <w:sz w:val="24"/>
        </w:rPr>
        <w:tab/>
      </w:r>
      <w:r w:rsidR="005956BC" w:rsidRPr="006E3539">
        <w:rPr>
          <w:b/>
          <w:sz w:val="24"/>
        </w:rPr>
        <w:tab/>
      </w:r>
      <w:r w:rsidR="005956BC" w:rsidRPr="006E3539">
        <w:rPr>
          <w:b/>
          <w:sz w:val="24"/>
        </w:rPr>
        <w:tab/>
      </w:r>
      <w:r w:rsidR="005956BC" w:rsidRPr="006E3539">
        <w:rPr>
          <w:b/>
          <w:sz w:val="24"/>
        </w:rPr>
        <w:tab/>
      </w:r>
      <w:r w:rsidR="005956BC" w:rsidRPr="006E3539">
        <w:rPr>
          <w:b/>
          <w:sz w:val="24"/>
        </w:rPr>
        <w:tab/>
      </w:r>
    </w:p>
    <w:p w:rsidR="000F7F29" w:rsidRDefault="000F7F29" w:rsidP="00F75BE0">
      <w:pPr>
        <w:pStyle w:val="ListParagraph"/>
        <w:pBdr>
          <w:top w:val="single" w:sz="4" w:space="1" w:color="auto"/>
          <w:left w:val="single" w:sz="4" w:space="4" w:color="auto"/>
          <w:bottom w:val="single" w:sz="4" w:space="1" w:color="auto"/>
          <w:right w:val="single" w:sz="4" w:space="4" w:color="auto"/>
        </w:pBdr>
        <w:ind w:left="0"/>
      </w:pPr>
      <w:r>
        <w:rPr>
          <w:sz w:val="24"/>
        </w:rPr>
        <w:t xml:space="preserve">Warm-Up question: </w:t>
      </w:r>
      <w:r w:rsidRPr="00C242D8">
        <w:rPr>
          <w:b/>
          <w:sz w:val="24"/>
        </w:rPr>
        <w:t xml:space="preserve">Introduce yourself and </w:t>
      </w:r>
      <w:r>
        <w:rPr>
          <w:b/>
          <w:sz w:val="24"/>
        </w:rPr>
        <w:t xml:space="preserve">describe if you brought </w:t>
      </w:r>
      <w:r w:rsidR="00B841FA">
        <w:rPr>
          <w:b/>
          <w:sz w:val="24"/>
        </w:rPr>
        <w:t xml:space="preserve">or bought </w:t>
      </w:r>
      <w:r>
        <w:rPr>
          <w:b/>
          <w:sz w:val="24"/>
        </w:rPr>
        <w:t>your lunch</w:t>
      </w:r>
      <w:r w:rsidR="00B841FA">
        <w:rPr>
          <w:b/>
          <w:sz w:val="24"/>
        </w:rPr>
        <w:t xml:space="preserve"> when you went to school</w:t>
      </w:r>
      <w:r>
        <w:rPr>
          <w:b/>
          <w:sz w:val="24"/>
        </w:rPr>
        <w:t>?  Did you ever make trades?</w:t>
      </w:r>
    </w:p>
    <w:p w:rsidR="00C242D8" w:rsidRDefault="00C242D8">
      <w:pPr>
        <w:rPr>
          <w:b/>
          <w:sz w:val="24"/>
        </w:rPr>
      </w:pPr>
    </w:p>
    <w:p w:rsidR="00F07CFA" w:rsidRPr="00F07CFA" w:rsidRDefault="000F7F29" w:rsidP="00542D86">
      <w:pPr>
        <w:rPr>
          <w:b/>
          <w:sz w:val="24"/>
        </w:rPr>
      </w:pPr>
      <w:r>
        <w:rPr>
          <w:b/>
          <w:sz w:val="24"/>
        </w:rPr>
        <w:t>Context</w:t>
      </w:r>
    </w:p>
    <w:p w:rsidR="009F0337" w:rsidRPr="002A7ACF" w:rsidRDefault="009F0337" w:rsidP="006E3539">
      <w:pPr>
        <w:pBdr>
          <w:top w:val="single" w:sz="4" w:space="1" w:color="auto"/>
          <w:left w:val="single" w:sz="4" w:space="4" w:color="auto"/>
          <w:bottom w:val="single" w:sz="4" w:space="1" w:color="auto"/>
          <w:right w:val="single" w:sz="4" w:space="4" w:color="auto"/>
        </w:pBdr>
        <w:rPr>
          <w:i/>
        </w:rPr>
      </w:pPr>
      <w:r w:rsidRPr="002A7ACF">
        <w:rPr>
          <w:i/>
        </w:rPr>
        <w:t>Today’s scripture</w:t>
      </w:r>
      <w:r w:rsidR="006E3539">
        <w:rPr>
          <w:i/>
        </w:rPr>
        <w:t xml:space="preserve"> </w:t>
      </w:r>
      <w:r>
        <w:rPr>
          <w:i/>
        </w:rPr>
        <w:t xml:space="preserve">comes </w:t>
      </w:r>
      <w:r w:rsidR="006E3539">
        <w:rPr>
          <w:i/>
        </w:rPr>
        <w:t xml:space="preserve">after the writer spent considerable time calling the new community to seek unity in the Spirit as a core value.  Today’s </w:t>
      </w:r>
      <w:r w:rsidR="008A13AA">
        <w:rPr>
          <w:i/>
        </w:rPr>
        <w:t>scripture</w:t>
      </w:r>
      <w:r w:rsidR="006E3539">
        <w:rPr>
          <w:i/>
        </w:rPr>
        <w:t xml:space="preserve"> builds on that theme by calling the people to reject</w:t>
      </w:r>
      <w:r w:rsidR="00F75BE0">
        <w:rPr>
          <w:i/>
        </w:rPr>
        <w:t xml:space="preserve"> </w:t>
      </w:r>
      <w:r w:rsidR="006E3539">
        <w:rPr>
          <w:i/>
        </w:rPr>
        <w:t>an old way of life</w:t>
      </w:r>
      <w:r w:rsidR="00F75BE0">
        <w:rPr>
          <w:i/>
        </w:rPr>
        <w:t xml:space="preserve"> </w:t>
      </w:r>
      <w:r w:rsidR="006E3539">
        <w:rPr>
          <w:i/>
        </w:rPr>
        <w:t xml:space="preserve">in order to embrace </w:t>
      </w:r>
      <w:r w:rsidR="00F75BE0">
        <w:rPr>
          <w:i/>
        </w:rPr>
        <w:t>a new life in Christ.  Listen closely to how the Spirit may be nudging you to put something “away” so that you can respond to the call to a new self.</w:t>
      </w:r>
    </w:p>
    <w:p w:rsidR="000F7F29" w:rsidRDefault="000F7F29" w:rsidP="00F75BE0"/>
    <w:p w:rsidR="000F7F29" w:rsidRPr="002A7ACF" w:rsidRDefault="000F7F29" w:rsidP="00F75BE0">
      <w:pPr>
        <w:pBdr>
          <w:top w:val="single" w:sz="4" w:space="0" w:color="auto"/>
          <w:left w:val="single" w:sz="4" w:space="1" w:color="auto"/>
          <w:bottom w:val="single" w:sz="4" w:space="1" w:color="auto"/>
          <w:right w:val="single" w:sz="4" w:space="1" w:color="auto"/>
        </w:pBdr>
        <w:rPr>
          <w:b/>
          <w:sz w:val="24"/>
        </w:rPr>
      </w:pPr>
      <w:r>
        <w:t>As you consider today’s scripture, be thinking….</w:t>
      </w:r>
    </w:p>
    <w:p w:rsidR="000F7F29" w:rsidRPr="00381777" w:rsidRDefault="000F7F29" w:rsidP="00F75BE0">
      <w:pPr>
        <w:pBdr>
          <w:top w:val="single" w:sz="4" w:space="0" w:color="auto"/>
          <w:left w:val="single" w:sz="4" w:space="1" w:color="auto"/>
          <w:bottom w:val="single" w:sz="4" w:space="1" w:color="auto"/>
          <w:right w:val="single" w:sz="4" w:space="1" w:color="auto"/>
        </w:pBdr>
        <w:rPr>
          <w:b/>
          <w:sz w:val="24"/>
        </w:rPr>
      </w:pPr>
      <w:r w:rsidRPr="002A7ACF">
        <w:rPr>
          <w:b/>
          <w:sz w:val="28"/>
        </w:rPr>
        <w:t>…</w:t>
      </w:r>
      <w:r>
        <w:rPr>
          <w:b/>
          <w:sz w:val="28"/>
        </w:rPr>
        <w:t xml:space="preserve"> What in your life do you long to be made ‘new?’</w:t>
      </w:r>
    </w:p>
    <w:p w:rsidR="00F07CFA" w:rsidRDefault="00F07CFA" w:rsidP="006E3539"/>
    <w:p w:rsidR="006E3539" w:rsidRPr="006E3539" w:rsidRDefault="008A13AA" w:rsidP="006E3539">
      <w:pPr>
        <w:rPr>
          <w:b/>
          <w:sz w:val="24"/>
        </w:rPr>
      </w:pPr>
      <w:r>
        <w:rPr>
          <w:b/>
          <w:sz w:val="24"/>
        </w:rPr>
        <w:t>Scripture</w:t>
      </w:r>
    </w:p>
    <w:p w:rsidR="00723EC4" w:rsidRPr="00723EC4" w:rsidRDefault="009A4970" w:rsidP="00542D86">
      <w:pPr>
        <w:pBdr>
          <w:top w:val="single" w:sz="4" w:space="1" w:color="auto"/>
          <w:left w:val="single" w:sz="4" w:space="1" w:color="auto"/>
          <w:bottom w:val="single" w:sz="4" w:space="1" w:color="auto"/>
          <w:right w:val="single" w:sz="4" w:space="1" w:color="auto"/>
        </w:pBdr>
        <w:rPr>
          <w:b/>
          <w:bCs/>
          <w:sz w:val="24"/>
        </w:rPr>
      </w:pPr>
      <w:r>
        <w:rPr>
          <w:b/>
          <w:bCs/>
          <w:sz w:val="24"/>
        </w:rPr>
        <w:t>Ephesians 4:17-25</w:t>
      </w:r>
      <w:r w:rsidR="00542D86">
        <w:rPr>
          <w:b/>
          <w:bCs/>
          <w:sz w:val="24"/>
        </w:rPr>
        <w:tab/>
      </w:r>
      <w:r w:rsidR="00723EC4" w:rsidRPr="00542D86">
        <w:rPr>
          <w:rFonts w:asciiTheme="minorHAnsi" w:eastAsia="Times New Roman" w:hAnsiTheme="minorHAnsi" w:cstheme="minorHAnsi"/>
          <w:color w:val="000000"/>
          <w:kern w:val="0"/>
          <w:sz w:val="24"/>
          <w:szCs w:val="24"/>
          <w:lang w:eastAsia="en-US"/>
        </w:rPr>
        <w:t>The Old Life and the New</w:t>
      </w:r>
    </w:p>
    <w:p w:rsidR="00723EC4" w:rsidRPr="00723EC4" w:rsidRDefault="00723EC4" w:rsidP="006E3539">
      <w:pPr>
        <w:pBdr>
          <w:top w:val="single" w:sz="4" w:space="1" w:color="auto"/>
          <w:left w:val="single" w:sz="4" w:space="1" w:color="auto"/>
          <w:bottom w:val="single" w:sz="4" w:space="1" w:color="auto"/>
          <w:right w:val="single" w:sz="4" w:space="1" w:color="auto"/>
        </w:pBdr>
        <w:shd w:val="clear" w:color="auto" w:fill="FFFFFF"/>
        <w:suppressAutoHyphens w:val="0"/>
        <w:spacing w:line="0" w:lineRule="atLeast"/>
        <w:rPr>
          <w:rFonts w:asciiTheme="minorHAnsi" w:eastAsia="Times New Roman" w:hAnsiTheme="minorHAnsi" w:cstheme="minorHAnsi"/>
          <w:color w:val="000000"/>
          <w:kern w:val="0"/>
          <w:sz w:val="24"/>
          <w:szCs w:val="24"/>
          <w:lang w:eastAsia="en-US"/>
        </w:rPr>
      </w:pPr>
      <w:r w:rsidRPr="00542D86">
        <w:rPr>
          <w:rFonts w:asciiTheme="minorHAnsi" w:eastAsia="Times New Roman" w:hAnsiTheme="minorHAnsi" w:cstheme="minorHAnsi"/>
          <w:b/>
          <w:bCs/>
          <w:color w:val="000000"/>
          <w:kern w:val="0"/>
          <w:sz w:val="18"/>
          <w:szCs w:val="18"/>
          <w:vertAlign w:val="superscript"/>
          <w:lang w:eastAsia="en-US"/>
        </w:rPr>
        <w:t>17 </w:t>
      </w:r>
      <w:r w:rsidRPr="00542D86">
        <w:rPr>
          <w:rFonts w:asciiTheme="minorHAnsi" w:eastAsia="Times New Roman" w:hAnsiTheme="minorHAnsi" w:cstheme="minorHAnsi"/>
          <w:color w:val="000000"/>
          <w:kern w:val="0"/>
          <w:sz w:val="24"/>
          <w:szCs w:val="24"/>
          <w:lang w:eastAsia="en-US"/>
        </w:rPr>
        <w:t>Now this I affirm and insist on in the Lord: you must no longer live as the Gentiles live, in the futility of their minds. </w:t>
      </w:r>
      <w:r w:rsidRPr="00542D86">
        <w:rPr>
          <w:rFonts w:asciiTheme="minorHAnsi" w:eastAsia="Times New Roman" w:hAnsiTheme="minorHAnsi" w:cstheme="minorHAnsi"/>
          <w:b/>
          <w:bCs/>
          <w:color w:val="000000"/>
          <w:kern w:val="0"/>
          <w:sz w:val="18"/>
          <w:szCs w:val="18"/>
          <w:vertAlign w:val="superscript"/>
          <w:lang w:eastAsia="en-US"/>
        </w:rPr>
        <w:t>18 </w:t>
      </w:r>
      <w:r w:rsidRPr="00542D86">
        <w:rPr>
          <w:rFonts w:asciiTheme="minorHAnsi" w:eastAsia="Times New Roman" w:hAnsiTheme="minorHAnsi" w:cstheme="minorHAnsi"/>
          <w:color w:val="000000"/>
          <w:kern w:val="0"/>
          <w:sz w:val="24"/>
          <w:szCs w:val="24"/>
          <w:lang w:eastAsia="en-US"/>
        </w:rPr>
        <w:t>They are darkened in their understanding, alienated from the life of God because of their ignorance and hardness of heart. </w:t>
      </w:r>
      <w:r w:rsidRPr="00542D86">
        <w:rPr>
          <w:rFonts w:asciiTheme="minorHAnsi" w:eastAsia="Times New Roman" w:hAnsiTheme="minorHAnsi" w:cstheme="minorHAnsi"/>
          <w:b/>
          <w:bCs/>
          <w:color w:val="000000"/>
          <w:kern w:val="0"/>
          <w:sz w:val="18"/>
          <w:szCs w:val="18"/>
          <w:vertAlign w:val="superscript"/>
          <w:lang w:eastAsia="en-US"/>
        </w:rPr>
        <w:t>19 </w:t>
      </w:r>
      <w:r w:rsidRPr="00542D86">
        <w:rPr>
          <w:rFonts w:asciiTheme="minorHAnsi" w:eastAsia="Times New Roman" w:hAnsiTheme="minorHAnsi" w:cstheme="minorHAnsi"/>
          <w:color w:val="000000"/>
          <w:kern w:val="0"/>
          <w:sz w:val="24"/>
          <w:szCs w:val="24"/>
          <w:lang w:eastAsia="en-US"/>
        </w:rPr>
        <w:t>They have lost all sensitivity and have abandoned themselves to licentiousness, greedy to practice every kind of impurity. </w:t>
      </w:r>
      <w:r w:rsidRPr="00542D86">
        <w:rPr>
          <w:rFonts w:asciiTheme="minorHAnsi" w:eastAsia="Times New Roman" w:hAnsiTheme="minorHAnsi" w:cstheme="minorHAnsi"/>
          <w:b/>
          <w:bCs/>
          <w:color w:val="000000"/>
          <w:kern w:val="0"/>
          <w:sz w:val="18"/>
          <w:szCs w:val="18"/>
          <w:vertAlign w:val="superscript"/>
          <w:lang w:eastAsia="en-US"/>
        </w:rPr>
        <w:t>20 </w:t>
      </w:r>
      <w:r w:rsidRPr="00542D86">
        <w:rPr>
          <w:rFonts w:asciiTheme="minorHAnsi" w:eastAsia="Times New Roman" w:hAnsiTheme="minorHAnsi" w:cstheme="minorHAnsi"/>
          <w:color w:val="000000"/>
          <w:kern w:val="0"/>
          <w:sz w:val="24"/>
          <w:szCs w:val="24"/>
          <w:lang w:eastAsia="en-US"/>
        </w:rPr>
        <w:t>That is not the way you learned Christ! </w:t>
      </w:r>
      <w:r w:rsidRPr="00542D86">
        <w:rPr>
          <w:rFonts w:asciiTheme="minorHAnsi" w:eastAsia="Times New Roman" w:hAnsiTheme="minorHAnsi" w:cstheme="minorHAnsi"/>
          <w:b/>
          <w:bCs/>
          <w:color w:val="000000"/>
          <w:kern w:val="0"/>
          <w:sz w:val="18"/>
          <w:szCs w:val="18"/>
          <w:vertAlign w:val="superscript"/>
          <w:lang w:eastAsia="en-US"/>
        </w:rPr>
        <w:t>21 </w:t>
      </w:r>
      <w:r w:rsidRPr="00542D86">
        <w:rPr>
          <w:rFonts w:asciiTheme="minorHAnsi" w:eastAsia="Times New Roman" w:hAnsiTheme="minorHAnsi" w:cstheme="minorHAnsi"/>
          <w:color w:val="000000"/>
          <w:kern w:val="0"/>
          <w:sz w:val="24"/>
          <w:szCs w:val="24"/>
          <w:lang w:eastAsia="en-US"/>
        </w:rPr>
        <w:t>For surely you have heard about him and were taught in him, as truth is in Jesus. </w:t>
      </w:r>
      <w:r w:rsidRPr="00542D86">
        <w:rPr>
          <w:rFonts w:asciiTheme="minorHAnsi" w:eastAsia="Times New Roman" w:hAnsiTheme="minorHAnsi" w:cstheme="minorHAnsi"/>
          <w:b/>
          <w:bCs/>
          <w:color w:val="000000"/>
          <w:kern w:val="0"/>
          <w:sz w:val="18"/>
          <w:szCs w:val="18"/>
          <w:vertAlign w:val="superscript"/>
          <w:lang w:eastAsia="en-US"/>
        </w:rPr>
        <w:t>22 </w:t>
      </w:r>
      <w:r w:rsidRPr="00542D86">
        <w:rPr>
          <w:rFonts w:asciiTheme="minorHAnsi" w:eastAsia="Times New Roman" w:hAnsiTheme="minorHAnsi" w:cstheme="minorHAnsi"/>
          <w:color w:val="000000"/>
          <w:kern w:val="0"/>
          <w:sz w:val="24"/>
          <w:szCs w:val="24"/>
          <w:lang w:eastAsia="en-US"/>
        </w:rPr>
        <w:t>You were taught to put away your former way of life, your old self, corrupt and deluded by its lusts, </w:t>
      </w:r>
      <w:r w:rsidRPr="00542D86">
        <w:rPr>
          <w:rFonts w:asciiTheme="minorHAnsi" w:eastAsia="Times New Roman" w:hAnsiTheme="minorHAnsi" w:cstheme="minorHAnsi"/>
          <w:b/>
          <w:bCs/>
          <w:color w:val="000000"/>
          <w:kern w:val="0"/>
          <w:sz w:val="18"/>
          <w:szCs w:val="18"/>
          <w:vertAlign w:val="superscript"/>
          <w:lang w:eastAsia="en-US"/>
        </w:rPr>
        <w:t>23 </w:t>
      </w:r>
      <w:r w:rsidRPr="00542D86">
        <w:rPr>
          <w:rFonts w:asciiTheme="minorHAnsi" w:eastAsia="Times New Roman" w:hAnsiTheme="minorHAnsi" w:cstheme="minorHAnsi"/>
          <w:color w:val="000000"/>
          <w:kern w:val="0"/>
          <w:sz w:val="24"/>
          <w:szCs w:val="24"/>
          <w:lang w:eastAsia="en-US"/>
        </w:rPr>
        <w:t>and to be renewed in the spirit of your minds, </w:t>
      </w:r>
      <w:r w:rsidRPr="00542D86">
        <w:rPr>
          <w:rFonts w:asciiTheme="minorHAnsi" w:eastAsia="Times New Roman" w:hAnsiTheme="minorHAnsi" w:cstheme="minorHAnsi"/>
          <w:b/>
          <w:bCs/>
          <w:color w:val="000000"/>
          <w:kern w:val="0"/>
          <w:sz w:val="18"/>
          <w:szCs w:val="18"/>
          <w:vertAlign w:val="superscript"/>
          <w:lang w:eastAsia="en-US"/>
        </w:rPr>
        <w:t>24 </w:t>
      </w:r>
      <w:r w:rsidRPr="00542D86">
        <w:rPr>
          <w:rFonts w:asciiTheme="minorHAnsi" w:eastAsia="Times New Roman" w:hAnsiTheme="minorHAnsi" w:cstheme="minorHAnsi"/>
          <w:color w:val="000000"/>
          <w:kern w:val="0"/>
          <w:sz w:val="24"/>
          <w:szCs w:val="24"/>
          <w:lang w:eastAsia="en-US"/>
        </w:rPr>
        <w:t>and to clothe yourselves with the new self, created according to the likeness of God in true righteousness and holiness.</w:t>
      </w:r>
      <w:r w:rsidR="009A4970">
        <w:rPr>
          <w:rFonts w:asciiTheme="minorHAnsi" w:eastAsia="Times New Roman" w:hAnsiTheme="minorHAnsi" w:cstheme="minorHAnsi"/>
          <w:color w:val="000000"/>
          <w:kern w:val="0"/>
          <w:sz w:val="24"/>
          <w:szCs w:val="24"/>
          <w:lang w:eastAsia="en-US"/>
        </w:rPr>
        <w:t xml:space="preserve"> </w:t>
      </w:r>
      <w:r w:rsidR="009A4970" w:rsidRPr="009A4970">
        <w:rPr>
          <w:rFonts w:asciiTheme="minorHAnsi" w:eastAsia="Times New Roman" w:hAnsiTheme="minorHAnsi" w:cstheme="minorHAnsi"/>
          <w:b/>
          <w:bCs/>
          <w:color w:val="000000"/>
          <w:kern w:val="0"/>
          <w:sz w:val="24"/>
          <w:szCs w:val="24"/>
          <w:vertAlign w:val="superscript"/>
          <w:lang w:eastAsia="en-US"/>
        </w:rPr>
        <w:t>25 </w:t>
      </w:r>
      <w:r w:rsidR="009A4970" w:rsidRPr="009A4970">
        <w:rPr>
          <w:rFonts w:asciiTheme="minorHAnsi" w:eastAsia="Times New Roman" w:hAnsiTheme="minorHAnsi" w:cstheme="minorHAnsi"/>
          <w:color w:val="000000"/>
          <w:kern w:val="0"/>
          <w:sz w:val="24"/>
          <w:szCs w:val="24"/>
          <w:lang w:eastAsia="en-US"/>
        </w:rPr>
        <w:t>So then, putting away falsehood, let all of us speak the truth to our neighbors, for we are members of one another.</w:t>
      </w:r>
    </w:p>
    <w:p w:rsidR="00834C0E" w:rsidRDefault="00834C0E" w:rsidP="00542D86">
      <w:pPr>
        <w:rPr>
          <w:b/>
          <w:sz w:val="24"/>
        </w:rPr>
      </w:pPr>
    </w:p>
    <w:p w:rsidR="002A7ACF" w:rsidRPr="002A7ACF" w:rsidRDefault="00542D86" w:rsidP="00542D86">
      <w:pPr>
        <w:rPr>
          <w:b/>
        </w:rPr>
      </w:pPr>
      <w:r>
        <w:rPr>
          <w:b/>
          <w:sz w:val="24"/>
        </w:rPr>
        <w:t>R</w:t>
      </w:r>
      <w:r w:rsidR="004064AA">
        <w:rPr>
          <w:b/>
          <w:sz w:val="24"/>
        </w:rPr>
        <w:t>eflect</w:t>
      </w:r>
      <w:r>
        <w:rPr>
          <w:b/>
        </w:rPr>
        <w:t xml:space="preserve">: </w:t>
      </w:r>
      <w:r w:rsidR="002A7ACF" w:rsidRPr="006630F0">
        <w:rPr>
          <w:i/>
        </w:rPr>
        <w:t>Take two minutes in silence to reflect on what the Holy Spir</w:t>
      </w:r>
      <w:r w:rsidR="00723EC4">
        <w:rPr>
          <w:i/>
        </w:rPr>
        <w:t>it is t</w:t>
      </w:r>
      <w:r>
        <w:rPr>
          <w:i/>
        </w:rPr>
        <w:t xml:space="preserve">rying to tell you in this </w:t>
      </w:r>
      <w:r w:rsidR="008A13AA">
        <w:rPr>
          <w:i/>
        </w:rPr>
        <w:t>scripture</w:t>
      </w:r>
    </w:p>
    <w:p w:rsidR="002A7ACF" w:rsidRPr="00723EC4" w:rsidRDefault="002A7ACF" w:rsidP="002A7ACF">
      <w:pPr>
        <w:ind w:left="360"/>
        <w:rPr>
          <w:b/>
        </w:rPr>
      </w:pPr>
    </w:p>
    <w:p w:rsidR="00490415" w:rsidRPr="00723EC4" w:rsidRDefault="004064AA" w:rsidP="00542D86">
      <w:r w:rsidRPr="00723EC4">
        <w:rPr>
          <w:b/>
          <w:sz w:val="24"/>
        </w:rPr>
        <w:t>Share</w:t>
      </w:r>
      <w:r w:rsidR="00520B5C">
        <w:rPr>
          <w:b/>
          <w:sz w:val="24"/>
        </w:rPr>
        <w:t xml:space="preserve"> </w:t>
      </w:r>
      <w:r w:rsidR="00520B5C">
        <w:rPr>
          <w:i/>
          <w:sz w:val="24"/>
        </w:rPr>
        <w:t>(invite the group to wrestle with one or more of the following questions)</w:t>
      </w:r>
    </w:p>
    <w:p w:rsidR="00723EC4" w:rsidRDefault="00723EC4" w:rsidP="006E3539">
      <w:pPr>
        <w:numPr>
          <w:ilvl w:val="0"/>
          <w:numId w:val="19"/>
        </w:numPr>
        <w:pBdr>
          <w:top w:val="single" w:sz="4" w:space="1" w:color="auto"/>
          <w:left w:val="single" w:sz="4" w:space="4" w:color="auto"/>
          <w:bottom w:val="single" w:sz="4" w:space="1" w:color="auto"/>
          <w:right w:val="single" w:sz="4" w:space="4" w:color="auto"/>
        </w:pBdr>
        <w:ind w:left="360"/>
      </w:pPr>
      <w:r>
        <w:t>What stands out to you, bothers you, confuses y</w:t>
      </w:r>
      <w:r w:rsidR="00EF67C2">
        <w:t>ou, or is otherwise important for</w:t>
      </w:r>
      <w:r>
        <w:t xml:space="preserve"> you</w:t>
      </w:r>
      <w:r w:rsidR="007F1794">
        <w:t>r life</w:t>
      </w:r>
      <w:r>
        <w:t>?</w:t>
      </w:r>
    </w:p>
    <w:p w:rsidR="009A4970" w:rsidRDefault="009A4970" w:rsidP="009A4970">
      <w:pPr>
        <w:numPr>
          <w:ilvl w:val="0"/>
          <w:numId w:val="19"/>
        </w:numPr>
        <w:pBdr>
          <w:top w:val="single" w:sz="4" w:space="1" w:color="auto"/>
          <w:left w:val="single" w:sz="4" w:space="4" w:color="auto"/>
          <w:bottom w:val="single" w:sz="4" w:space="1" w:color="auto"/>
          <w:right w:val="single" w:sz="4" w:space="4" w:color="auto"/>
        </w:pBdr>
        <w:ind w:left="360"/>
      </w:pPr>
      <w:r>
        <w:t>How would you describe your spiritual growth over the last five years? How would you like to see it over the next five?</w:t>
      </w:r>
    </w:p>
    <w:p w:rsidR="00723EC4" w:rsidRDefault="00723EC4" w:rsidP="006E3539">
      <w:pPr>
        <w:numPr>
          <w:ilvl w:val="0"/>
          <w:numId w:val="19"/>
        </w:numPr>
        <w:pBdr>
          <w:top w:val="single" w:sz="4" w:space="1" w:color="auto"/>
          <w:left w:val="single" w:sz="4" w:space="4" w:color="auto"/>
          <w:bottom w:val="single" w:sz="4" w:space="1" w:color="auto"/>
          <w:right w:val="single" w:sz="4" w:space="4" w:color="auto"/>
        </w:pBdr>
        <w:ind w:left="360"/>
      </w:pPr>
      <w:r>
        <w:t>Do you believe that you were “created according to the likeness of God?” (v. 24)</w:t>
      </w:r>
    </w:p>
    <w:p w:rsidR="00723EC4" w:rsidRDefault="00723EC4" w:rsidP="006E3539">
      <w:pPr>
        <w:numPr>
          <w:ilvl w:val="0"/>
          <w:numId w:val="19"/>
        </w:numPr>
        <w:pBdr>
          <w:top w:val="single" w:sz="4" w:space="1" w:color="auto"/>
          <w:left w:val="single" w:sz="4" w:space="4" w:color="auto"/>
          <w:bottom w:val="single" w:sz="4" w:space="1" w:color="auto"/>
          <w:right w:val="single" w:sz="4" w:space="4" w:color="auto"/>
        </w:pBdr>
        <w:ind w:left="360"/>
      </w:pPr>
      <w:r>
        <w:t xml:space="preserve">In what ways do you long to </w:t>
      </w:r>
      <w:r w:rsidR="009A4970">
        <w:t xml:space="preserve">trade </w:t>
      </w:r>
      <w:r>
        <w:t xml:space="preserve">your old self </w:t>
      </w:r>
      <w:r w:rsidR="009A4970">
        <w:t>for</w:t>
      </w:r>
      <w:r>
        <w:t xml:space="preserve"> the new? </w:t>
      </w:r>
    </w:p>
    <w:p w:rsidR="009A4970" w:rsidRDefault="009A4970" w:rsidP="006E3539">
      <w:pPr>
        <w:numPr>
          <w:ilvl w:val="0"/>
          <w:numId w:val="19"/>
        </w:numPr>
        <w:pBdr>
          <w:top w:val="single" w:sz="4" w:space="1" w:color="auto"/>
          <w:left w:val="single" w:sz="4" w:space="4" w:color="auto"/>
          <w:bottom w:val="single" w:sz="4" w:space="1" w:color="auto"/>
          <w:right w:val="single" w:sz="4" w:space="4" w:color="auto"/>
        </w:pBdr>
        <w:ind w:left="360"/>
      </w:pPr>
      <w:r>
        <w:t>How have you wrestled trading “</w:t>
      </w:r>
      <w:r w:rsidR="00EF67C2">
        <w:t>popularity</w:t>
      </w:r>
      <w:r>
        <w:t xml:space="preserve">” for “purpose?” </w:t>
      </w:r>
    </w:p>
    <w:p w:rsidR="00723EC4" w:rsidRPr="00723EC4" w:rsidRDefault="009A4970" w:rsidP="009A4970">
      <w:pPr>
        <w:numPr>
          <w:ilvl w:val="0"/>
          <w:numId w:val="19"/>
        </w:numPr>
        <w:pBdr>
          <w:top w:val="single" w:sz="4" w:space="1" w:color="auto"/>
          <w:left w:val="single" w:sz="4" w:space="4" w:color="auto"/>
          <w:bottom w:val="single" w:sz="4" w:space="1" w:color="auto"/>
          <w:right w:val="single" w:sz="4" w:space="4" w:color="auto"/>
        </w:pBdr>
        <w:ind w:left="360"/>
      </w:pPr>
      <w:r>
        <w:t xml:space="preserve">What might the Holy Spirit </w:t>
      </w:r>
      <w:r w:rsidR="00EF67C2">
        <w:t>be stirring</w:t>
      </w:r>
      <w:r w:rsidR="00520B5C">
        <w:t xml:space="preserve"> up in you?</w:t>
      </w:r>
      <w:r w:rsidR="00723EC4">
        <w:t xml:space="preserve">  </w:t>
      </w:r>
    </w:p>
    <w:p w:rsidR="005C0673" w:rsidRDefault="005956BC" w:rsidP="005C0673">
      <w:pPr>
        <w:rPr>
          <w:b/>
          <w:sz w:val="24"/>
        </w:rPr>
      </w:pPr>
      <w:r>
        <w:rPr>
          <w:b/>
          <w:sz w:val="24"/>
        </w:rPr>
        <w:tab/>
      </w:r>
      <w:r>
        <w:rPr>
          <w:b/>
          <w:sz w:val="24"/>
        </w:rPr>
        <w:tab/>
      </w:r>
      <w:r>
        <w:rPr>
          <w:b/>
          <w:sz w:val="24"/>
        </w:rPr>
        <w:tab/>
      </w:r>
      <w:r>
        <w:rPr>
          <w:b/>
          <w:sz w:val="24"/>
        </w:rPr>
        <w:tab/>
      </w:r>
      <w:r>
        <w:rPr>
          <w:b/>
          <w:sz w:val="24"/>
        </w:rPr>
        <w:tab/>
      </w:r>
      <w:r>
        <w:rPr>
          <w:b/>
          <w:sz w:val="24"/>
        </w:rPr>
        <w:tab/>
      </w:r>
      <w:r w:rsidR="005C0673">
        <w:rPr>
          <w:b/>
          <w:sz w:val="24"/>
        </w:rPr>
        <w:br w:type="page"/>
      </w:r>
    </w:p>
    <w:p w:rsidR="005C0673" w:rsidRDefault="005C0673" w:rsidP="005C0673">
      <w:pPr>
        <w:jc w:val="center"/>
        <w:rPr>
          <w:b/>
          <w:sz w:val="28"/>
        </w:rPr>
      </w:pPr>
      <w:r w:rsidRPr="006E3539">
        <w:rPr>
          <w:b/>
          <w:sz w:val="28"/>
        </w:rPr>
        <w:lastRenderedPageBreak/>
        <w:t>TRADING UP</w:t>
      </w:r>
      <w:r w:rsidRPr="006E3539">
        <w:rPr>
          <w:b/>
        </w:rPr>
        <w:t xml:space="preserve">:  </w:t>
      </w:r>
      <w:r w:rsidRPr="006E3539">
        <w:rPr>
          <w:b/>
          <w:sz w:val="28"/>
        </w:rPr>
        <w:t>Choosing to live Biblically</w:t>
      </w:r>
    </w:p>
    <w:p w:rsidR="005C0673" w:rsidRPr="00992569" w:rsidRDefault="005C0673" w:rsidP="005C0673">
      <w:pPr>
        <w:jc w:val="center"/>
        <w:rPr>
          <w:b/>
          <w:i/>
          <w:sz w:val="28"/>
        </w:rPr>
      </w:pPr>
      <w:r>
        <w:rPr>
          <w:b/>
          <w:i/>
          <w:sz w:val="28"/>
        </w:rPr>
        <w:t>3) Trading Tearing Down for Building Up</w:t>
      </w:r>
    </w:p>
    <w:p w:rsidR="005C0673" w:rsidRDefault="005C0673" w:rsidP="005C0673">
      <w:pPr>
        <w:jc w:val="center"/>
      </w:pPr>
      <w:r>
        <w:t>“</w:t>
      </w:r>
      <w:r w:rsidRPr="000F7F29">
        <w:rPr>
          <w:i/>
        </w:rPr>
        <w:t>I therefore, the prisoner of the Lord, beg you to lead a life worthy of the calling to which you have been called.” Ephesians 4:</w:t>
      </w:r>
      <w:r>
        <w:rPr>
          <w:i/>
        </w:rPr>
        <w:t>1</w:t>
      </w:r>
    </w:p>
    <w:p w:rsidR="005C0673" w:rsidRDefault="005C0673" w:rsidP="005C0673">
      <w:pPr>
        <w:jc w:val="center"/>
      </w:pPr>
      <w:r>
        <w:rPr>
          <w:sz w:val="28"/>
        </w:rPr>
        <w:t>Week #3  Ephesians 4:25-29</w:t>
      </w:r>
    </w:p>
    <w:p w:rsidR="005C0673" w:rsidRDefault="005C0673" w:rsidP="005C0673">
      <w:pPr>
        <w:rPr>
          <w:b/>
          <w:sz w:val="24"/>
        </w:rPr>
      </w:pPr>
    </w:p>
    <w:p w:rsidR="005C0673" w:rsidRPr="006E3539" w:rsidRDefault="005C0673" w:rsidP="005C0673">
      <w:pPr>
        <w:rPr>
          <w:b/>
        </w:rPr>
      </w:pPr>
      <w:r w:rsidRPr="006E3539">
        <w:rPr>
          <w:b/>
          <w:sz w:val="24"/>
        </w:rPr>
        <w:t>Welcome</w:t>
      </w:r>
      <w:r w:rsidRPr="006E3539">
        <w:rPr>
          <w:b/>
          <w:sz w:val="24"/>
        </w:rPr>
        <w:tab/>
      </w:r>
      <w:r w:rsidRPr="006E3539">
        <w:rPr>
          <w:b/>
          <w:sz w:val="24"/>
        </w:rPr>
        <w:tab/>
      </w:r>
      <w:r w:rsidRPr="006E3539">
        <w:rPr>
          <w:b/>
          <w:sz w:val="24"/>
        </w:rPr>
        <w:tab/>
      </w:r>
      <w:r w:rsidRPr="006E3539">
        <w:rPr>
          <w:b/>
          <w:sz w:val="24"/>
        </w:rPr>
        <w:tab/>
      </w:r>
      <w:r w:rsidRPr="006E3539">
        <w:rPr>
          <w:b/>
          <w:sz w:val="24"/>
        </w:rPr>
        <w:tab/>
      </w:r>
      <w:r w:rsidRPr="006E3539">
        <w:rPr>
          <w:b/>
          <w:sz w:val="24"/>
        </w:rPr>
        <w:tab/>
      </w:r>
      <w:r w:rsidRPr="006E3539">
        <w:rPr>
          <w:b/>
          <w:sz w:val="24"/>
        </w:rPr>
        <w:tab/>
      </w:r>
      <w:r w:rsidRPr="006E3539">
        <w:rPr>
          <w:b/>
          <w:sz w:val="24"/>
        </w:rPr>
        <w:tab/>
      </w:r>
    </w:p>
    <w:p w:rsidR="005C0673" w:rsidRDefault="005C0673" w:rsidP="005C0673">
      <w:pPr>
        <w:pStyle w:val="ListParagraph"/>
        <w:pBdr>
          <w:top w:val="single" w:sz="4" w:space="1" w:color="auto"/>
          <w:left w:val="single" w:sz="4" w:space="4" w:color="auto"/>
          <w:bottom w:val="single" w:sz="4" w:space="1" w:color="auto"/>
          <w:right w:val="single" w:sz="4" w:space="4" w:color="auto"/>
        </w:pBdr>
        <w:ind w:left="0"/>
      </w:pPr>
      <w:r>
        <w:rPr>
          <w:sz w:val="24"/>
        </w:rPr>
        <w:t xml:space="preserve">Warm-Up question: </w:t>
      </w:r>
      <w:r w:rsidRPr="00C242D8">
        <w:rPr>
          <w:b/>
          <w:sz w:val="24"/>
        </w:rPr>
        <w:t xml:space="preserve">Introduce yourself and </w:t>
      </w:r>
      <w:r>
        <w:rPr>
          <w:b/>
          <w:sz w:val="24"/>
        </w:rPr>
        <w:t xml:space="preserve">describe a time when you were </w:t>
      </w:r>
      <w:r w:rsidRPr="003F74AD">
        <w:rPr>
          <w:b/>
          <w:i/>
          <w:sz w:val="24"/>
        </w:rPr>
        <w:t>really</w:t>
      </w:r>
      <w:r>
        <w:rPr>
          <w:b/>
          <w:sz w:val="24"/>
        </w:rPr>
        <w:t xml:space="preserve"> angry.</w:t>
      </w:r>
    </w:p>
    <w:p w:rsidR="005C0673" w:rsidRDefault="005C0673" w:rsidP="005C0673">
      <w:pPr>
        <w:rPr>
          <w:b/>
          <w:sz w:val="24"/>
        </w:rPr>
      </w:pPr>
    </w:p>
    <w:p w:rsidR="005C0673" w:rsidRPr="00F07CFA" w:rsidRDefault="005C0673" w:rsidP="005C0673">
      <w:pPr>
        <w:rPr>
          <w:b/>
          <w:sz w:val="24"/>
        </w:rPr>
      </w:pPr>
      <w:r>
        <w:rPr>
          <w:b/>
          <w:sz w:val="24"/>
        </w:rPr>
        <w:t>Context</w:t>
      </w:r>
    </w:p>
    <w:p w:rsidR="005C0673" w:rsidRPr="002A7ACF" w:rsidRDefault="005C0673" w:rsidP="005C0673">
      <w:pPr>
        <w:pBdr>
          <w:top w:val="single" w:sz="4" w:space="1" w:color="auto"/>
          <w:left w:val="single" w:sz="4" w:space="4" w:color="auto"/>
          <w:bottom w:val="single" w:sz="4" w:space="1" w:color="auto"/>
          <w:right w:val="single" w:sz="4" w:space="4" w:color="auto"/>
        </w:pBdr>
        <w:rPr>
          <w:i/>
        </w:rPr>
      </w:pPr>
      <w:r w:rsidRPr="002A7ACF">
        <w:rPr>
          <w:i/>
        </w:rPr>
        <w:t>Today’s scripture</w:t>
      </w:r>
      <w:r>
        <w:rPr>
          <w:i/>
        </w:rPr>
        <w:t xml:space="preserve"> builds on the writer’s desire to build a new kind of community that has never existed--a united community that is rooted in Christ. He has stressed that this new life in Christ requires one to put off the old self, so that one can begin to put on the new self.  In today’s scripture, the writer gets very practical of what behaviors reflect the character of Christ, the character that is not natural to us, but one that we need the community’s help in order to form in us.  Listen for a behavior that you may be struggling with in your desire to be like Christ.</w:t>
      </w:r>
    </w:p>
    <w:p w:rsidR="005C0673" w:rsidRDefault="005C0673" w:rsidP="005C0673"/>
    <w:p w:rsidR="005C0673" w:rsidRPr="002A7ACF" w:rsidRDefault="005C0673" w:rsidP="005C0673">
      <w:pPr>
        <w:pBdr>
          <w:top w:val="single" w:sz="4" w:space="0" w:color="auto"/>
          <w:left w:val="single" w:sz="4" w:space="1" w:color="auto"/>
          <w:bottom w:val="single" w:sz="4" w:space="1" w:color="auto"/>
          <w:right w:val="single" w:sz="4" w:space="1" w:color="auto"/>
        </w:pBdr>
        <w:rPr>
          <w:b/>
          <w:sz w:val="24"/>
        </w:rPr>
      </w:pPr>
      <w:r>
        <w:t>As you consider today’s scripture, be thinking….</w:t>
      </w:r>
    </w:p>
    <w:p w:rsidR="005C0673" w:rsidRPr="00381777" w:rsidRDefault="005C0673" w:rsidP="005C0673">
      <w:pPr>
        <w:pBdr>
          <w:top w:val="single" w:sz="4" w:space="0" w:color="auto"/>
          <w:left w:val="single" w:sz="4" w:space="1" w:color="auto"/>
          <w:bottom w:val="single" w:sz="4" w:space="1" w:color="auto"/>
          <w:right w:val="single" w:sz="4" w:space="1" w:color="auto"/>
        </w:pBdr>
        <w:rPr>
          <w:b/>
          <w:sz w:val="24"/>
        </w:rPr>
      </w:pPr>
      <w:r w:rsidRPr="002A7ACF">
        <w:rPr>
          <w:b/>
          <w:sz w:val="28"/>
        </w:rPr>
        <w:t>…</w:t>
      </w:r>
      <w:r>
        <w:rPr>
          <w:b/>
          <w:sz w:val="28"/>
        </w:rPr>
        <w:t xml:space="preserve"> What one behavior would you really like to work on?</w:t>
      </w:r>
    </w:p>
    <w:p w:rsidR="005C0673" w:rsidRDefault="005C0673" w:rsidP="005C0673"/>
    <w:p w:rsidR="005C0673" w:rsidRPr="006E3539" w:rsidRDefault="008A13AA" w:rsidP="005C0673">
      <w:pPr>
        <w:rPr>
          <w:b/>
          <w:sz w:val="24"/>
        </w:rPr>
      </w:pPr>
      <w:r>
        <w:rPr>
          <w:b/>
          <w:sz w:val="24"/>
        </w:rPr>
        <w:t>Scripture</w:t>
      </w:r>
    </w:p>
    <w:p w:rsidR="005C0673" w:rsidRDefault="005C0673" w:rsidP="005C0673">
      <w:pPr>
        <w:pBdr>
          <w:top w:val="single" w:sz="4" w:space="1" w:color="auto"/>
          <w:left w:val="single" w:sz="4" w:space="1" w:color="auto"/>
          <w:bottom w:val="single" w:sz="4" w:space="1" w:color="auto"/>
          <w:right w:val="single" w:sz="4" w:space="1" w:color="auto"/>
        </w:pBdr>
        <w:rPr>
          <w:b/>
          <w:bCs/>
          <w:sz w:val="24"/>
        </w:rPr>
      </w:pPr>
      <w:r>
        <w:rPr>
          <w:b/>
          <w:bCs/>
          <w:sz w:val="24"/>
        </w:rPr>
        <w:t>Ephesians 4:25-29 Practical behaviors for the new community</w:t>
      </w:r>
    </w:p>
    <w:p w:rsidR="005C0673" w:rsidRDefault="005C0673" w:rsidP="005C0673">
      <w:pPr>
        <w:pBdr>
          <w:top w:val="single" w:sz="4" w:space="1" w:color="auto"/>
          <w:left w:val="single" w:sz="4" w:space="1" w:color="auto"/>
          <w:bottom w:val="single" w:sz="4" w:space="1" w:color="auto"/>
          <w:right w:val="single" w:sz="4" w:space="1" w:color="auto"/>
        </w:pBdr>
        <w:rPr>
          <w:b/>
          <w:sz w:val="24"/>
        </w:rPr>
      </w:pPr>
      <w:r w:rsidRPr="00665DE2">
        <w:rPr>
          <w:rFonts w:asciiTheme="minorHAnsi" w:eastAsia="Times New Roman" w:hAnsiTheme="minorHAnsi" w:cstheme="minorHAnsi"/>
          <w:color w:val="000000"/>
          <w:kern w:val="0"/>
          <w:sz w:val="24"/>
          <w:szCs w:val="24"/>
          <w:lang w:eastAsia="en-US"/>
        </w:rPr>
        <w:t>So then, putting away falsehood, let all of us speak the truth to our neighbors, for we are members of one another. </w:t>
      </w:r>
      <w:r w:rsidRPr="00665DE2">
        <w:rPr>
          <w:rFonts w:asciiTheme="minorHAnsi" w:eastAsia="Times New Roman" w:hAnsiTheme="minorHAnsi" w:cstheme="minorHAnsi"/>
          <w:b/>
          <w:bCs/>
          <w:color w:val="000000"/>
          <w:kern w:val="0"/>
          <w:sz w:val="24"/>
          <w:szCs w:val="24"/>
          <w:vertAlign w:val="superscript"/>
          <w:lang w:eastAsia="en-US"/>
        </w:rPr>
        <w:t>26 </w:t>
      </w:r>
      <w:r w:rsidRPr="00665DE2">
        <w:rPr>
          <w:rFonts w:asciiTheme="minorHAnsi" w:eastAsia="Times New Roman" w:hAnsiTheme="minorHAnsi" w:cstheme="minorHAnsi"/>
          <w:color w:val="000000"/>
          <w:kern w:val="0"/>
          <w:sz w:val="24"/>
          <w:szCs w:val="24"/>
          <w:lang w:eastAsia="en-US"/>
        </w:rPr>
        <w:t>Be angry but do not sin; do not let the sun go down on your anger, </w:t>
      </w:r>
      <w:r w:rsidRPr="00665DE2">
        <w:rPr>
          <w:rFonts w:asciiTheme="minorHAnsi" w:eastAsia="Times New Roman" w:hAnsiTheme="minorHAnsi" w:cstheme="minorHAnsi"/>
          <w:b/>
          <w:bCs/>
          <w:color w:val="000000"/>
          <w:kern w:val="0"/>
          <w:sz w:val="24"/>
          <w:szCs w:val="24"/>
          <w:vertAlign w:val="superscript"/>
          <w:lang w:eastAsia="en-US"/>
        </w:rPr>
        <w:t>27 </w:t>
      </w:r>
      <w:r w:rsidRPr="00665DE2">
        <w:rPr>
          <w:rFonts w:asciiTheme="minorHAnsi" w:eastAsia="Times New Roman" w:hAnsiTheme="minorHAnsi" w:cstheme="minorHAnsi"/>
          <w:color w:val="000000"/>
          <w:kern w:val="0"/>
          <w:sz w:val="24"/>
          <w:szCs w:val="24"/>
          <w:lang w:eastAsia="en-US"/>
        </w:rPr>
        <w:t>and do not make room for the devil. </w:t>
      </w:r>
      <w:r w:rsidRPr="00665DE2">
        <w:rPr>
          <w:rFonts w:asciiTheme="minorHAnsi" w:eastAsia="Times New Roman" w:hAnsiTheme="minorHAnsi" w:cstheme="minorHAnsi"/>
          <w:b/>
          <w:bCs/>
          <w:color w:val="000000"/>
          <w:kern w:val="0"/>
          <w:sz w:val="24"/>
          <w:szCs w:val="24"/>
          <w:vertAlign w:val="superscript"/>
          <w:lang w:eastAsia="en-US"/>
        </w:rPr>
        <w:t>28 </w:t>
      </w:r>
      <w:r w:rsidRPr="00665DE2">
        <w:rPr>
          <w:rFonts w:asciiTheme="minorHAnsi" w:eastAsia="Times New Roman" w:hAnsiTheme="minorHAnsi" w:cstheme="minorHAnsi"/>
          <w:color w:val="000000"/>
          <w:kern w:val="0"/>
          <w:sz w:val="24"/>
          <w:szCs w:val="24"/>
          <w:lang w:eastAsia="en-US"/>
        </w:rPr>
        <w:t>Thieves must give up stealing; rather let them labor and work honestly with their own hands, so as to have something to share with the needy. </w:t>
      </w:r>
      <w:r w:rsidRPr="00665DE2">
        <w:rPr>
          <w:rFonts w:asciiTheme="minorHAnsi" w:eastAsia="Times New Roman" w:hAnsiTheme="minorHAnsi" w:cstheme="minorHAnsi"/>
          <w:b/>
          <w:bCs/>
          <w:color w:val="000000"/>
          <w:kern w:val="0"/>
          <w:sz w:val="24"/>
          <w:szCs w:val="24"/>
          <w:vertAlign w:val="superscript"/>
          <w:lang w:eastAsia="en-US"/>
        </w:rPr>
        <w:t>29 </w:t>
      </w:r>
      <w:r w:rsidRPr="00665DE2">
        <w:rPr>
          <w:rFonts w:asciiTheme="minorHAnsi" w:eastAsia="Times New Roman" w:hAnsiTheme="minorHAnsi" w:cstheme="minorHAnsi"/>
          <w:color w:val="000000"/>
          <w:kern w:val="0"/>
          <w:sz w:val="24"/>
          <w:szCs w:val="24"/>
          <w:lang w:eastAsia="en-US"/>
        </w:rPr>
        <w:t>Let no evil talk come out of your mouths, but only what is useful for building up, as there is need, so that your words may give grace to those who hear.</w:t>
      </w:r>
    </w:p>
    <w:p w:rsidR="005C0673" w:rsidRDefault="005C0673" w:rsidP="005C0673">
      <w:pPr>
        <w:rPr>
          <w:b/>
          <w:sz w:val="24"/>
        </w:rPr>
      </w:pPr>
    </w:p>
    <w:p w:rsidR="005C0673" w:rsidRPr="002A7ACF" w:rsidRDefault="005C0673" w:rsidP="005C0673">
      <w:pPr>
        <w:rPr>
          <w:b/>
        </w:rPr>
      </w:pPr>
      <w:r>
        <w:rPr>
          <w:b/>
          <w:sz w:val="24"/>
        </w:rPr>
        <w:t>Reflect</w:t>
      </w:r>
      <w:r>
        <w:rPr>
          <w:b/>
        </w:rPr>
        <w:t xml:space="preserve">: </w:t>
      </w:r>
      <w:r w:rsidRPr="006630F0">
        <w:rPr>
          <w:i/>
        </w:rPr>
        <w:t>Take two minutes in silence to reflect on what the Holy Spir</w:t>
      </w:r>
      <w:r>
        <w:rPr>
          <w:i/>
        </w:rPr>
        <w:t xml:space="preserve">it is trying to tell you in this </w:t>
      </w:r>
      <w:r w:rsidR="008A13AA">
        <w:rPr>
          <w:i/>
        </w:rPr>
        <w:t>scripture</w:t>
      </w:r>
    </w:p>
    <w:p w:rsidR="005C0673" w:rsidRPr="00723EC4" w:rsidRDefault="005C0673" w:rsidP="005C0673">
      <w:pPr>
        <w:ind w:left="360"/>
        <w:rPr>
          <w:b/>
        </w:rPr>
      </w:pPr>
    </w:p>
    <w:p w:rsidR="005C0673" w:rsidRPr="00723EC4" w:rsidRDefault="005C0673" w:rsidP="005C0673">
      <w:r w:rsidRPr="00723EC4">
        <w:rPr>
          <w:b/>
          <w:sz w:val="24"/>
        </w:rPr>
        <w:t>Share</w:t>
      </w:r>
      <w:r>
        <w:rPr>
          <w:b/>
          <w:sz w:val="24"/>
        </w:rPr>
        <w:t xml:space="preserve"> </w:t>
      </w:r>
      <w:r>
        <w:rPr>
          <w:i/>
          <w:sz w:val="24"/>
        </w:rPr>
        <w:t>(invite the group to wrestle with one or more of the following questions)</w:t>
      </w:r>
    </w:p>
    <w:p w:rsidR="005C0673" w:rsidRDefault="005C0673" w:rsidP="005C0673">
      <w:pPr>
        <w:numPr>
          <w:ilvl w:val="0"/>
          <w:numId w:val="19"/>
        </w:numPr>
        <w:pBdr>
          <w:top w:val="single" w:sz="4" w:space="1" w:color="auto"/>
          <w:left w:val="single" w:sz="4" w:space="4" w:color="auto"/>
          <w:bottom w:val="single" w:sz="4" w:space="1" w:color="auto"/>
          <w:right w:val="single" w:sz="4" w:space="4" w:color="auto"/>
        </w:pBdr>
        <w:ind w:left="360"/>
      </w:pPr>
      <w:r>
        <w:t>What stands out to you, bothers you, confuses you, or is otherwise important for your life?</w:t>
      </w:r>
    </w:p>
    <w:p w:rsidR="005C0673" w:rsidRDefault="005C0673" w:rsidP="005C0673">
      <w:pPr>
        <w:numPr>
          <w:ilvl w:val="0"/>
          <w:numId w:val="19"/>
        </w:numPr>
        <w:pBdr>
          <w:top w:val="single" w:sz="4" w:space="1" w:color="auto"/>
          <w:left w:val="single" w:sz="4" w:space="4" w:color="auto"/>
          <w:bottom w:val="single" w:sz="4" w:space="1" w:color="auto"/>
          <w:right w:val="single" w:sz="4" w:space="4" w:color="auto"/>
        </w:pBdr>
        <w:ind w:left="360"/>
      </w:pPr>
      <w:r>
        <w:t>Anger is a natural human emotion, neither right nor wrong.  How do you usually deal with anger? When does your anger become sinful?</w:t>
      </w:r>
    </w:p>
    <w:p w:rsidR="005C0673" w:rsidRDefault="005C0673" w:rsidP="005C0673">
      <w:pPr>
        <w:numPr>
          <w:ilvl w:val="0"/>
          <w:numId w:val="19"/>
        </w:numPr>
        <w:pBdr>
          <w:top w:val="single" w:sz="4" w:space="1" w:color="auto"/>
          <w:left w:val="single" w:sz="4" w:space="4" w:color="auto"/>
          <w:bottom w:val="single" w:sz="4" w:space="1" w:color="auto"/>
          <w:right w:val="single" w:sz="4" w:space="4" w:color="auto"/>
        </w:pBdr>
        <w:ind w:left="360"/>
      </w:pPr>
      <w:r>
        <w:t xml:space="preserve">What grade would you give yourself on putting verse 29 into practice this last week? </w:t>
      </w:r>
    </w:p>
    <w:p w:rsidR="005C0673" w:rsidRDefault="005C0673" w:rsidP="005C0673">
      <w:pPr>
        <w:numPr>
          <w:ilvl w:val="0"/>
          <w:numId w:val="19"/>
        </w:numPr>
        <w:pBdr>
          <w:top w:val="single" w:sz="4" w:space="1" w:color="auto"/>
          <w:left w:val="single" w:sz="4" w:space="4" w:color="auto"/>
          <w:bottom w:val="single" w:sz="4" w:space="1" w:color="auto"/>
          <w:right w:val="single" w:sz="4" w:space="4" w:color="auto"/>
        </w:pBdr>
        <w:ind w:left="360"/>
      </w:pPr>
      <w:r>
        <w:t>Where in your life do you need to “trade tearing down” for “building up?”  What are you willing to do about it?  How can your group help you or hold you accountable for your next step?</w:t>
      </w:r>
    </w:p>
    <w:p w:rsidR="005C0673" w:rsidRDefault="005C0673" w:rsidP="005C0673">
      <w:pPr>
        <w:numPr>
          <w:ilvl w:val="0"/>
          <w:numId w:val="19"/>
        </w:numPr>
        <w:pBdr>
          <w:top w:val="single" w:sz="4" w:space="1" w:color="auto"/>
          <w:left w:val="single" w:sz="4" w:space="4" w:color="auto"/>
          <w:bottom w:val="single" w:sz="4" w:space="1" w:color="auto"/>
          <w:right w:val="single" w:sz="4" w:space="4" w:color="auto"/>
        </w:pBdr>
        <w:ind w:left="360"/>
      </w:pPr>
      <w:r>
        <w:t>Lately, how have words interfered in your relationships with other Christians?  With Christ?  What are you willing to do about it?</w:t>
      </w:r>
    </w:p>
    <w:p w:rsidR="005C0673" w:rsidRDefault="005C0673" w:rsidP="005C0673">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rsidR="005C0673" w:rsidRDefault="005C0673" w:rsidP="005C0673"/>
    <w:p w:rsidR="005C0673" w:rsidRDefault="005956BC" w:rsidP="006D431F">
      <w:pPr>
        <w:rPr>
          <w:b/>
          <w:sz w:val="24"/>
        </w:rPr>
      </w:pPr>
      <w:r>
        <w:rPr>
          <w:b/>
          <w:sz w:val="24"/>
        </w:rPr>
        <w:tab/>
      </w:r>
      <w:r>
        <w:rPr>
          <w:b/>
          <w:sz w:val="24"/>
        </w:rPr>
        <w:tab/>
      </w:r>
      <w:r>
        <w:rPr>
          <w:b/>
          <w:sz w:val="24"/>
        </w:rPr>
        <w:tab/>
      </w:r>
      <w:r>
        <w:rPr>
          <w:b/>
          <w:sz w:val="24"/>
        </w:rPr>
        <w:tab/>
      </w:r>
      <w:r>
        <w:rPr>
          <w:b/>
          <w:sz w:val="24"/>
        </w:rPr>
        <w:tab/>
      </w:r>
    </w:p>
    <w:p w:rsidR="005C0673" w:rsidRDefault="005C0673">
      <w:pPr>
        <w:suppressAutoHyphens w:val="0"/>
        <w:rPr>
          <w:b/>
          <w:sz w:val="24"/>
        </w:rPr>
      </w:pPr>
      <w:r>
        <w:rPr>
          <w:b/>
          <w:sz w:val="24"/>
        </w:rPr>
        <w:br w:type="page"/>
      </w:r>
    </w:p>
    <w:p w:rsidR="005C0673" w:rsidRDefault="005C0673" w:rsidP="005C0673">
      <w:pPr>
        <w:jc w:val="center"/>
        <w:rPr>
          <w:b/>
          <w:sz w:val="28"/>
        </w:rPr>
      </w:pPr>
      <w:r w:rsidRPr="006E3539">
        <w:rPr>
          <w:b/>
          <w:sz w:val="28"/>
        </w:rPr>
        <w:lastRenderedPageBreak/>
        <w:t>TRADING UP</w:t>
      </w:r>
      <w:r w:rsidRPr="006E3539">
        <w:rPr>
          <w:b/>
        </w:rPr>
        <w:t xml:space="preserve">:  </w:t>
      </w:r>
      <w:r w:rsidRPr="006E3539">
        <w:rPr>
          <w:b/>
          <w:sz w:val="28"/>
        </w:rPr>
        <w:t>Choosing to live Biblically</w:t>
      </w:r>
    </w:p>
    <w:p w:rsidR="005C0673" w:rsidRPr="00CF2CFE" w:rsidRDefault="005C0673" w:rsidP="005C0673">
      <w:pPr>
        <w:jc w:val="center"/>
        <w:rPr>
          <w:b/>
          <w:i/>
          <w:sz w:val="28"/>
        </w:rPr>
      </w:pPr>
      <w:r>
        <w:rPr>
          <w:b/>
          <w:i/>
          <w:sz w:val="28"/>
        </w:rPr>
        <w:t>4) Trading Bitterness for Forgiveness</w:t>
      </w:r>
    </w:p>
    <w:p w:rsidR="005C0673" w:rsidRDefault="005C0673" w:rsidP="005C0673">
      <w:pPr>
        <w:jc w:val="center"/>
      </w:pPr>
      <w:r>
        <w:t>“</w:t>
      </w:r>
      <w:r w:rsidRPr="000F7F29">
        <w:rPr>
          <w:i/>
        </w:rPr>
        <w:t>I therefore, the prisoner of the Lord, beg you to lead a life worthy of the calling to which you have been called.” Ephesians 4:</w:t>
      </w:r>
      <w:r>
        <w:rPr>
          <w:i/>
        </w:rPr>
        <w:t>1</w:t>
      </w:r>
    </w:p>
    <w:p w:rsidR="005C0673" w:rsidRDefault="005C0673" w:rsidP="005C0673">
      <w:pPr>
        <w:jc w:val="center"/>
      </w:pPr>
      <w:r>
        <w:rPr>
          <w:sz w:val="28"/>
        </w:rPr>
        <w:t>Week #4  Ephesians 4:29-32</w:t>
      </w:r>
    </w:p>
    <w:p w:rsidR="005C0673" w:rsidRDefault="005C0673" w:rsidP="005C0673">
      <w:pPr>
        <w:rPr>
          <w:b/>
          <w:sz w:val="24"/>
        </w:rPr>
      </w:pPr>
    </w:p>
    <w:p w:rsidR="005C0673" w:rsidRPr="006E3539" w:rsidRDefault="005C0673" w:rsidP="005C0673">
      <w:pPr>
        <w:rPr>
          <w:b/>
        </w:rPr>
      </w:pPr>
      <w:r w:rsidRPr="006E3539">
        <w:rPr>
          <w:b/>
          <w:sz w:val="24"/>
        </w:rPr>
        <w:t>Welcome</w:t>
      </w:r>
      <w:r w:rsidRPr="006E3539">
        <w:rPr>
          <w:b/>
          <w:sz w:val="24"/>
        </w:rPr>
        <w:tab/>
      </w:r>
      <w:r w:rsidRPr="006E3539">
        <w:rPr>
          <w:b/>
          <w:sz w:val="24"/>
        </w:rPr>
        <w:tab/>
      </w:r>
      <w:r w:rsidRPr="006E3539">
        <w:rPr>
          <w:b/>
          <w:sz w:val="24"/>
        </w:rPr>
        <w:tab/>
      </w:r>
      <w:r w:rsidRPr="006E3539">
        <w:rPr>
          <w:b/>
          <w:sz w:val="24"/>
        </w:rPr>
        <w:tab/>
      </w:r>
      <w:r w:rsidRPr="006E3539">
        <w:rPr>
          <w:b/>
          <w:sz w:val="24"/>
        </w:rPr>
        <w:tab/>
      </w:r>
      <w:r w:rsidRPr="006E3539">
        <w:rPr>
          <w:b/>
          <w:sz w:val="24"/>
        </w:rPr>
        <w:tab/>
      </w:r>
      <w:r w:rsidRPr="006E3539">
        <w:rPr>
          <w:b/>
          <w:sz w:val="24"/>
        </w:rPr>
        <w:tab/>
      </w:r>
      <w:r w:rsidRPr="006E3539">
        <w:rPr>
          <w:b/>
          <w:sz w:val="24"/>
        </w:rPr>
        <w:tab/>
      </w:r>
    </w:p>
    <w:p w:rsidR="005C0673" w:rsidRDefault="005C0673" w:rsidP="005C0673">
      <w:pPr>
        <w:pStyle w:val="ListParagraph"/>
        <w:pBdr>
          <w:top w:val="single" w:sz="4" w:space="1" w:color="auto"/>
          <w:left w:val="single" w:sz="4" w:space="4" w:color="auto"/>
          <w:bottom w:val="single" w:sz="4" w:space="1" w:color="auto"/>
          <w:right w:val="single" w:sz="4" w:space="4" w:color="auto"/>
        </w:pBdr>
        <w:ind w:left="0"/>
      </w:pPr>
      <w:r>
        <w:rPr>
          <w:sz w:val="24"/>
        </w:rPr>
        <w:t xml:space="preserve">Warm-Up question: </w:t>
      </w:r>
      <w:r>
        <w:rPr>
          <w:b/>
          <w:sz w:val="24"/>
        </w:rPr>
        <w:t>Introduce yourself and share a recent complement that you received.</w:t>
      </w:r>
    </w:p>
    <w:p w:rsidR="005C0673" w:rsidRDefault="005C0673" w:rsidP="005C0673">
      <w:pPr>
        <w:rPr>
          <w:b/>
          <w:sz w:val="24"/>
        </w:rPr>
      </w:pPr>
    </w:p>
    <w:p w:rsidR="005C0673" w:rsidRPr="00F07CFA" w:rsidRDefault="005C0673" w:rsidP="005C0673">
      <w:pPr>
        <w:rPr>
          <w:b/>
          <w:sz w:val="24"/>
        </w:rPr>
      </w:pPr>
      <w:r>
        <w:rPr>
          <w:b/>
          <w:sz w:val="24"/>
        </w:rPr>
        <w:t>Context</w:t>
      </w:r>
    </w:p>
    <w:p w:rsidR="005C0673" w:rsidRPr="002A7ACF" w:rsidRDefault="005C0673" w:rsidP="005C0673">
      <w:pPr>
        <w:pBdr>
          <w:top w:val="single" w:sz="4" w:space="1" w:color="auto"/>
          <w:left w:val="single" w:sz="4" w:space="4" w:color="auto"/>
          <w:bottom w:val="single" w:sz="4" w:space="1" w:color="auto"/>
          <w:right w:val="single" w:sz="4" w:space="4" w:color="auto"/>
        </w:pBdr>
        <w:rPr>
          <w:i/>
        </w:rPr>
      </w:pPr>
      <w:r w:rsidRPr="002A7ACF">
        <w:rPr>
          <w:i/>
        </w:rPr>
        <w:t>Today’s scripture</w:t>
      </w:r>
      <w:r>
        <w:rPr>
          <w:i/>
        </w:rPr>
        <w:t xml:space="preserve"> continues to build on the call to become a unique, united community by individuals seeking to overcome the vices of the human nature, as well as cultivating the virtues of Christ-like character.  The writer either wrote or drew upon Colossians 3:8-13 to reinforce this critical way of life. Today’s passage highlights the partnership that the Holy Spirit has with us to shape the community. Namely, the believer’s responsibility to be concerned about his or her own behavior because it affects the holiness of the whole community.</w:t>
      </w:r>
    </w:p>
    <w:p w:rsidR="005C0673" w:rsidRDefault="005C0673" w:rsidP="005C0673"/>
    <w:p w:rsidR="005C0673" w:rsidRPr="002A7ACF" w:rsidRDefault="005C0673" w:rsidP="005C0673">
      <w:pPr>
        <w:pBdr>
          <w:top w:val="single" w:sz="4" w:space="0" w:color="auto"/>
          <w:left w:val="single" w:sz="4" w:space="1" w:color="auto"/>
          <w:bottom w:val="single" w:sz="4" w:space="1" w:color="auto"/>
          <w:right w:val="single" w:sz="4" w:space="1" w:color="auto"/>
        </w:pBdr>
        <w:rPr>
          <w:b/>
          <w:sz w:val="24"/>
        </w:rPr>
      </w:pPr>
      <w:r>
        <w:t>As you consider today’s scripture, be thinking….</w:t>
      </w:r>
    </w:p>
    <w:p w:rsidR="005C0673" w:rsidRPr="00381777" w:rsidRDefault="005C0673" w:rsidP="005C0673">
      <w:pPr>
        <w:pBdr>
          <w:top w:val="single" w:sz="4" w:space="0" w:color="auto"/>
          <w:left w:val="single" w:sz="4" w:space="1" w:color="auto"/>
          <w:bottom w:val="single" w:sz="4" w:space="1" w:color="auto"/>
          <w:right w:val="single" w:sz="4" w:space="1" w:color="auto"/>
        </w:pBdr>
        <w:rPr>
          <w:b/>
          <w:sz w:val="24"/>
        </w:rPr>
      </w:pPr>
      <w:r w:rsidRPr="002A7ACF">
        <w:rPr>
          <w:b/>
          <w:sz w:val="28"/>
        </w:rPr>
        <w:t>…</w:t>
      </w:r>
      <w:r>
        <w:rPr>
          <w:b/>
          <w:sz w:val="28"/>
        </w:rPr>
        <w:t xml:space="preserve"> How could your behavior affect the holiness of others?</w:t>
      </w:r>
    </w:p>
    <w:p w:rsidR="005C0673" w:rsidRDefault="005C0673" w:rsidP="005C0673"/>
    <w:p w:rsidR="005C0673" w:rsidRPr="006E3539" w:rsidRDefault="008A13AA" w:rsidP="005C0673">
      <w:pPr>
        <w:rPr>
          <w:b/>
          <w:sz w:val="24"/>
        </w:rPr>
      </w:pPr>
      <w:r>
        <w:rPr>
          <w:b/>
          <w:sz w:val="24"/>
        </w:rPr>
        <w:t>Scripture</w:t>
      </w:r>
    </w:p>
    <w:p w:rsidR="005C0673" w:rsidRDefault="005C0673" w:rsidP="005C0673">
      <w:pPr>
        <w:pBdr>
          <w:top w:val="single" w:sz="4" w:space="1" w:color="auto"/>
          <w:left w:val="single" w:sz="4" w:space="1" w:color="auto"/>
          <w:bottom w:val="single" w:sz="4" w:space="1" w:color="auto"/>
          <w:right w:val="single" w:sz="4" w:space="1" w:color="auto"/>
        </w:pBdr>
        <w:rPr>
          <w:b/>
          <w:bCs/>
          <w:sz w:val="24"/>
        </w:rPr>
      </w:pPr>
      <w:r>
        <w:rPr>
          <w:b/>
          <w:bCs/>
          <w:sz w:val="24"/>
        </w:rPr>
        <w:t>Ephesians 4:29-32  Behavior Matters</w:t>
      </w:r>
    </w:p>
    <w:p w:rsidR="005C0673" w:rsidRPr="0028551A" w:rsidRDefault="005C0673" w:rsidP="005C0673">
      <w:pPr>
        <w:pBdr>
          <w:top w:val="single" w:sz="4" w:space="1" w:color="auto"/>
          <w:left w:val="single" w:sz="4" w:space="1" w:color="auto"/>
          <w:bottom w:val="single" w:sz="4" w:space="1" w:color="auto"/>
          <w:right w:val="single" w:sz="4" w:space="1" w:color="auto"/>
        </w:pBdr>
        <w:rPr>
          <w:bCs/>
          <w:sz w:val="24"/>
        </w:rPr>
      </w:pPr>
      <w:r w:rsidRPr="0028551A">
        <w:rPr>
          <w:bCs/>
          <w:sz w:val="24"/>
          <w:vertAlign w:val="superscript"/>
        </w:rPr>
        <w:t>29 </w:t>
      </w:r>
      <w:r w:rsidRPr="0028551A">
        <w:rPr>
          <w:bCs/>
          <w:sz w:val="24"/>
        </w:rPr>
        <w:t>Do not let any unwholesome talk come out of your mouths, but only what is helpful for building others up according to their needs, that it may benefit those who listen. </w:t>
      </w:r>
      <w:r w:rsidRPr="0028551A">
        <w:rPr>
          <w:bCs/>
          <w:sz w:val="24"/>
          <w:vertAlign w:val="superscript"/>
        </w:rPr>
        <w:t>30 </w:t>
      </w:r>
      <w:r w:rsidRPr="0028551A">
        <w:rPr>
          <w:bCs/>
          <w:sz w:val="24"/>
        </w:rPr>
        <w:t>And do not grieve the Holy Spirit of God,</w:t>
      </w:r>
      <w:r>
        <w:rPr>
          <w:bCs/>
          <w:sz w:val="24"/>
        </w:rPr>
        <w:t xml:space="preserve"> </w:t>
      </w:r>
      <w:r w:rsidRPr="0028551A">
        <w:rPr>
          <w:bCs/>
          <w:sz w:val="24"/>
        </w:rPr>
        <w:t>with whom you were sealed for the day of redemption. </w:t>
      </w:r>
      <w:r w:rsidRPr="0028551A">
        <w:rPr>
          <w:bCs/>
          <w:sz w:val="24"/>
          <w:vertAlign w:val="superscript"/>
        </w:rPr>
        <w:t>31 </w:t>
      </w:r>
      <w:r w:rsidRPr="0028551A">
        <w:rPr>
          <w:bCs/>
          <w:sz w:val="24"/>
        </w:rPr>
        <w:t>Get rid of all bitterness, rage and anger, brawling and slander, along with every form of malice. </w:t>
      </w:r>
      <w:r w:rsidRPr="0028551A">
        <w:rPr>
          <w:bCs/>
          <w:sz w:val="24"/>
          <w:vertAlign w:val="superscript"/>
        </w:rPr>
        <w:t>32 </w:t>
      </w:r>
      <w:r w:rsidRPr="0028551A">
        <w:rPr>
          <w:bCs/>
          <w:sz w:val="24"/>
        </w:rPr>
        <w:t>Be kind and compassionate to one another, forgiving each other, just as in Christ God forgave you.</w:t>
      </w:r>
    </w:p>
    <w:p w:rsidR="005C0673" w:rsidRPr="00723EC4" w:rsidRDefault="005C0673" w:rsidP="005C0673">
      <w:pPr>
        <w:ind w:left="360"/>
        <w:rPr>
          <w:b/>
        </w:rPr>
      </w:pPr>
    </w:p>
    <w:p w:rsidR="005C0673" w:rsidRPr="002A7ACF" w:rsidRDefault="005C0673" w:rsidP="005C0673">
      <w:pPr>
        <w:rPr>
          <w:b/>
        </w:rPr>
      </w:pPr>
      <w:r>
        <w:rPr>
          <w:b/>
          <w:sz w:val="24"/>
        </w:rPr>
        <w:t>Reflect</w:t>
      </w:r>
      <w:r>
        <w:rPr>
          <w:b/>
        </w:rPr>
        <w:t xml:space="preserve">: </w:t>
      </w:r>
      <w:r w:rsidRPr="006630F0">
        <w:rPr>
          <w:i/>
        </w:rPr>
        <w:t>Take two minutes in silence to reflect on what the Holy Spir</w:t>
      </w:r>
      <w:r>
        <w:rPr>
          <w:i/>
        </w:rPr>
        <w:t xml:space="preserve">it is trying to tell you in this </w:t>
      </w:r>
      <w:r w:rsidR="008A13AA">
        <w:rPr>
          <w:i/>
        </w:rPr>
        <w:t>scripture</w:t>
      </w:r>
    </w:p>
    <w:p w:rsidR="005C0673" w:rsidRDefault="005C0673" w:rsidP="005C0673">
      <w:pPr>
        <w:rPr>
          <w:b/>
          <w:sz w:val="24"/>
        </w:rPr>
      </w:pPr>
    </w:p>
    <w:p w:rsidR="005C0673" w:rsidRPr="00723EC4" w:rsidRDefault="005C0673" w:rsidP="005C0673">
      <w:r w:rsidRPr="00723EC4">
        <w:rPr>
          <w:b/>
          <w:sz w:val="24"/>
        </w:rPr>
        <w:t>Share</w:t>
      </w:r>
      <w:r>
        <w:rPr>
          <w:b/>
          <w:sz w:val="24"/>
        </w:rPr>
        <w:t xml:space="preserve"> </w:t>
      </w:r>
      <w:r>
        <w:rPr>
          <w:i/>
          <w:sz w:val="24"/>
        </w:rPr>
        <w:t>(invite the group to wrestle with one or more of the following questions)</w:t>
      </w:r>
    </w:p>
    <w:p w:rsidR="005C0673" w:rsidRDefault="005C0673" w:rsidP="005C0673">
      <w:pPr>
        <w:numPr>
          <w:ilvl w:val="0"/>
          <w:numId w:val="19"/>
        </w:numPr>
        <w:pBdr>
          <w:top w:val="single" w:sz="4" w:space="1" w:color="auto"/>
          <w:left w:val="single" w:sz="4" w:space="4" w:color="auto"/>
          <w:bottom w:val="single" w:sz="4" w:space="1" w:color="auto"/>
          <w:right w:val="single" w:sz="4" w:space="4" w:color="auto"/>
        </w:pBdr>
        <w:ind w:left="360"/>
      </w:pPr>
      <w:r>
        <w:t>What stands out to you, bothers you, confuses you, or is otherwise important for your life?</w:t>
      </w:r>
    </w:p>
    <w:p w:rsidR="005C0673" w:rsidRDefault="005C0673" w:rsidP="005C0673">
      <w:pPr>
        <w:numPr>
          <w:ilvl w:val="0"/>
          <w:numId w:val="19"/>
        </w:numPr>
        <w:pBdr>
          <w:top w:val="single" w:sz="4" w:space="1" w:color="auto"/>
          <w:left w:val="single" w:sz="4" w:space="4" w:color="auto"/>
          <w:bottom w:val="single" w:sz="4" w:space="1" w:color="auto"/>
          <w:right w:val="single" w:sz="4" w:space="4" w:color="auto"/>
        </w:pBdr>
        <w:ind w:left="360"/>
      </w:pPr>
      <w:r>
        <w:t>Which negative attitude in this list (v31) do you struggle with the most in this season of your life?  Which positive attitude (v32) do you desire to cultivate more?</w:t>
      </w:r>
    </w:p>
    <w:p w:rsidR="005C0673" w:rsidRDefault="005C0673" w:rsidP="005C0673">
      <w:pPr>
        <w:numPr>
          <w:ilvl w:val="0"/>
          <w:numId w:val="19"/>
        </w:numPr>
        <w:pBdr>
          <w:top w:val="single" w:sz="4" w:space="1" w:color="auto"/>
          <w:left w:val="single" w:sz="4" w:space="4" w:color="auto"/>
          <w:bottom w:val="single" w:sz="4" w:space="1" w:color="auto"/>
          <w:right w:val="single" w:sz="4" w:space="4" w:color="auto"/>
        </w:pBdr>
        <w:ind w:left="360"/>
      </w:pPr>
      <w:r>
        <w:t>How have you wrestled with trading “bitterness” for “forgiveness?”</w:t>
      </w:r>
    </w:p>
    <w:p w:rsidR="005C0673" w:rsidRDefault="005C0673" w:rsidP="005C0673">
      <w:pPr>
        <w:numPr>
          <w:ilvl w:val="0"/>
          <w:numId w:val="19"/>
        </w:numPr>
        <w:pBdr>
          <w:top w:val="single" w:sz="4" w:space="1" w:color="auto"/>
          <w:left w:val="single" w:sz="4" w:space="4" w:color="auto"/>
          <w:bottom w:val="single" w:sz="4" w:space="1" w:color="auto"/>
          <w:right w:val="single" w:sz="4" w:space="4" w:color="auto"/>
        </w:pBdr>
        <w:ind w:left="360"/>
      </w:pPr>
      <w:r>
        <w:t>What did it take for your to truly forgive someone?</w:t>
      </w:r>
    </w:p>
    <w:p w:rsidR="005C0673" w:rsidRPr="00723EC4" w:rsidRDefault="005C0673" w:rsidP="005C0673">
      <w:pPr>
        <w:numPr>
          <w:ilvl w:val="0"/>
          <w:numId w:val="19"/>
        </w:numPr>
        <w:pBdr>
          <w:top w:val="single" w:sz="4" w:space="1" w:color="auto"/>
          <w:left w:val="single" w:sz="4" w:space="4" w:color="auto"/>
          <w:bottom w:val="single" w:sz="4" w:space="1" w:color="auto"/>
          <w:right w:val="single" w:sz="4" w:space="4" w:color="auto"/>
        </w:pBdr>
        <w:ind w:left="360"/>
      </w:pPr>
      <w:r>
        <w:t>How have your behaviors affected the holiness of your community of believers?  Is the Holy Spirit encouraging you to do something?</w:t>
      </w:r>
    </w:p>
    <w:p w:rsidR="005C0673" w:rsidRDefault="005C0673" w:rsidP="005C0673">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rsidR="005C0673" w:rsidRDefault="005C0673" w:rsidP="005C0673"/>
    <w:p w:rsidR="005956BC" w:rsidRDefault="005956BC" w:rsidP="006D431F"/>
    <w:sectPr w:rsidR="005956BC">
      <w:headerReference w:type="default" r:id="rId11"/>
      <w:footerReference w:type="default" r:id="rId12"/>
      <w:pgSz w:w="12240" w:h="15840"/>
      <w:pgMar w:top="1440" w:right="1440" w:bottom="1440" w:left="1440" w:header="720" w:footer="720" w:gutter="0"/>
      <w:cols w:space="720"/>
      <w:docGrid w:linePitch="360" w:charSpace="-22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1F7" w:rsidRDefault="00F631F7" w:rsidP="00E02732">
      <w:r>
        <w:separator/>
      </w:r>
    </w:p>
  </w:endnote>
  <w:endnote w:type="continuationSeparator" w:id="0">
    <w:p w:rsidR="00F631F7" w:rsidRDefault="00F631F7" w:rsidP="00E02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00"/>
    <w:family w:val="swiss"/>
    <w:pitch w:val="variable"/>
    <w:sig w:usb0="E0002AFF" w:usb1="C000247B" w:usb2="00000009" w:usb3="00000000" w:csb0="000001FF" w:csb1="00000000"/>
  </w:font>
  <w:font w:name="font274">
    <w:altName w:val="Times New Roman"/>
    <w:charset w:val="00"/>
    <w:family w:val="auto"/>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586996"/>
      <w:docPartObj>
        <w:docPartGallery w:val="Page Numbers (Bottom of Page)"/>
        <w:docPartUnique/>
      </w:docPartObj>
    </w:sdtPr>
    <w:sdtEndPr>
      <w:rPr>
        <w:noProof/>
      </w:rPr>
    </w:sdtEndPr>
    <w:sdtContent>
      <w:p w:rsidR="00E02732" w:rsidRDefault="00E02732">
        <w:pPr>
          <w:pStyle w:val="Footer"/>
          <w:jc w:val="center"/>
        </w:pPr>
        <w:r>
          <w:fldChar w:fldCharType="begin"/>
        </w:r>
        <w:r>
          <w:instrText xml:space="preserve"> PAGE   \* MERGEFORMAT </w:instrText>
        </w:r>
        <w:r>
          <w:fldChar w:fldCharType="separate"/>
        </w:r>
        <w:r w:rsidR="00B47C34">
          <w:rPr>
            <w:noProof/>
          </w:rPr>
          <w:t>5</w:t>
        </w:r>
        <w:r>
          <w:rPr>
            <w:noProof/>
          </w:rPr>
          <w:fldChar w:fldCharType="end"/>
        </w:r>
      </w:p>
    </w:sdtContent>
  </w:sdt>
  <w:p w:rsidR="00E02732" w:rsidRDefault="00E027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1F7" w:rsidRDefault="00F631F7" w:rsidP="00E02732">
      <w:r>
        <w:separator/>
      </w:r>
    </w:p>
  </w:footnote>
  <w:footnote w:type="continuationSeparator" w:id="0">
    <w:p w:rsidR="00F631F7" w:rsidRDefault="00F631F7" w:rsidP="00E027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732" w:rsidRDefault="00E02732">
    <w:pPr>
      <w:pStyle w:val="Header"/>
    </w:pPr>
    <w:r>
      <w:tab/>
    </w:r>
    <w:r>
      <w:tab/>
    </w:r>
    <w:r>
      <w:rPr>
        <w:noProof/>
        <w:lang w:eastAsia="en-US"/>
      </w:rPr>
      <w:drawing>
        <wp:inline distT="0" distB="0" distL="0" distR="0">
          <wp:extent cx="903588" cy="371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 Church logo-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472" cy="3747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sz w:val="24"/>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056A54C4"/>
    <w:multiLevelType w:val="hybridMultilevel"/>
    <w:tmpl w:val="74205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AEE7988"/>
    <w:multiLevelType w:val="hybridMultilevel"/>
    <w:tmpl w:val="32F41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576AE2"/>
    <w:multiLevelType w:val="hybridMultilevel"/>
    <w:tmpl w:val="64D81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A25405"/>
    <w:multiLevelType w:val="hybridMultilevel"/>
    <w:tmpl w:val="3A461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F10E49"/>
    <w:multiLevelType w:val="hybridMultilevel"/>
    <w:tmpl w:val="5D84E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06A6E"/>
    <w:multiLevelType w:val="hybridMultilevel"/>
    <w:tmpl w:val="825ECFA0"/>
    <w:lvl w:ilvl="0" w:tplc="04090001">
      <w:start w:val="1"/>
      <w:numFmt w:val="bullet"/>
      <w:lvlText w:val=""/>
      <w:lvlJc w:val="left"/>
      <w:pPr>
        <w:ind w:left="720" w:hanging="360"/>
      </w:pPr>
      <w:rPr>
        <w:rFonts w:ascii="Symbol" w:hAnsi="Symbo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615E90"/>
    <w:multiLevelType w:val="hybridMultilevel"/>
    <w:tmpl w:val="0062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C4106"/>
    <w:multiLevelType w:val="hybridMultilevel"/>
    <w:tmpl w:val="CA50F720"/>
    <w:lvl w:ilvl="0" w:tplc="04090001">
      <w:start w:val="1"/>
      <w:numFmt w:val="bullet"/>
      <w:lvlText w:val=""/>
      <w:lvlJc w:val="left"/>
      <w:pPr>
        <w:ind w:left="720" w:hanging="360"/>
      </w:pPr>
      <w:rPr>
        <w:rFonts w:ascii="Symbol" w:hAnsi="Symbol"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C504EC"/>
    <w:multiLevelType w:val="hybridMultilevel"/>
    <w:tmpl w:val="F448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F71B49"/>
    <w:multiLevelType w:val="hybridMultilevel"/>
    <w:tmpl w:val="5E486AF4"/>
    <w:lvl w:ilvl="0" w:tplc="018A4332">
      <w:start w:val="1"/>
      <w:numFmt w:val="decimal"/>
      <w:lvlText w:val="%1."/>
      <w:lvlJc w:val="left"/>
      <w:pPr>
        <w:ind w:left="720" w:hanging="36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2B5EF8"/>
    <w:multiLevelType w:val="hybridMultilevel"/>
    <w:tmpl w:val="102A5F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C5959A3"/>
    <w:multiLevelType w:val="hybridMultilevel"/>
    <w:tmpl w:val="299C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694E51"/>
    <w:multiLevelType w:val="hybridMultilevel"/>
    <w:tmpl w:val="CFC681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4D7E1B"/>
    <w:multiLevelType w:val="hybridMultilevel"/>
    <w:tmpl w:val="4A2C0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0D7F92"/>
    <w:multiLevelType w:val="hybridMultilevel"/>
    <w:tmpl w:val="CBE23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DF59FD"/>
    <w:multiLevelType w:val="hybridMultilevel"/>
    <w:tmpl w:val="F9C2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E118D0"/>
    <w:multiLevelType w:val="hybridMultilevel"/>
    <w:tmpl w:val="D2D8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F139BD"/>
    <w:multiLevelType w:val="hybridMultilevel"/>
    <w:tmpl w:val="7960B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152573"/>
    <w:multiLevelType w:val="hybridMultilevel"/>
    <w:tmpl w:val="5C12A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99303C3"/>
    <w:multiLevelType w:val="hybridMultilevel"/>
    <w:tmpl w:val="FB40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47703A"/>
    <w:multiLevelType w:val="hybridMultilevel"/>
    <w:tmpl w:val="FD900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F115DE"/>
    <w:multiLevelType w:val="multilevel"/>
    <w:tmpl w:val="1FC42240"/>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7C3B409C"/>
    <w:multiLevelType w:val="hybridMultilevel"/>
    <w:tmpl w:val="E608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7"/>
  </w:num>
  <w:num w:numId="9">
    <w:abstractNumId w:val="14"/>
  </w:num>
  <w:num w:numId="10">
    <w:abstractNumId w:val="9"/>
  </w:num>
  <w:num w:numId="11">
    <w:abstractNumId w:val="7"/>
  </w:num>
  <w:num w:numId="12">
    <w:abstractNumId w:val="22"/>
  </w:num>
  <w:num w:numId="13">
    <w:abstractNumId w:val="11"/>
  </w:num>
  <w:num w:numId="14">
    <w:abstractNumId w:val="23"/>
  </w:num>
  <w:num w:numId="15">
    <w:abstractNumId w:val="10"/>
  </w:num>
  <w:num w:numId="16">
    <w:abstractNumId w:val="24"/>
  </w:num>
  <w:num w:numId="17">
    <w:abstractNumId w:val="16"/>
  </w:num>
  <w:num w:numId="18">
    <w:abstractNumId w:val="12"/>
  </w:num>
  <w:num w:numId="19">
    <w:abstractNumId w:val="25"/>
  </w:num>
  <w:num w:numId="20">
    <w:abstractNumId w:val="28"/>
  </w:num>
  <w:num w:numId="21">
    <w:abstractNumId w:val="19"/>
  </w:num>
  <w:num w:numId="22">
    <w:abstractNumId w:val="27"/>
  </w:num>
  <w:num w:numId="23">
    <w:abstractNumId w:val="26"/>
  </w:num>
  <w:num w:numId="24">
    <w:abstractNumId w:val="13"/>
  </w:num>
  <w:num w:numId="25">
    <w:abstractNumId w:val="18"/>
  </w:num>
  <w:num w:numId="26">
    <w:abstractNumId w:val="8"/>
  </w:num>
  <w:num w:numId="27">
    <w:abstractNumId w:val="29"/>
  </w:num>
  <w:num w:numId="28">
    <w:abstractNumId w:val="21"/>
  </w:num>
  <w:num w:numId="29">
    <w:abstractNumId w:val="1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E4"/>
    <w:rsid w:val="000F7F29"/>
    <w:rsid w:val="00216062"/>
    <w:rsid w:val="00230675"/>
    <w:rsid w:val="002561DF"/>
    <w:rsid w:val="002A7ACF"/>
    <w:rsid w:val="002C64B8"/>
    <w:rsid w:val="00302459"/>
    <w:rsid w:val="00346CA3"/>
    <w:rsid w:val="004064AA"/>
    <w:rsid w:val="0043544A"/>
    <w:rsid w:val="00485B4D"/>
    <w:rsid w:val="00490415"/>
    <w:rsid w:val="00507F83"/>
    <w:rsid w:val="00520B5C"/>
    <w:rsid w:val="00540A4A"/>
    <w:rsid w:val="00542D86"/>
    <w:rsid w:val="005956BC"/>
    <w:rsid w:val="005C0673"/>
    <w:rsid w:val="006630F0"/>
    <w:rsid w:val="006D431F"/>
    <w:rsid w:val="006E3539"/>
    <w:rsid w:val="00717F2D"/>
    <w:rsid w:val="00723EC4"/>
    <w:rsid w:val="0075117B"/>
    <w:rsid w:val="007F1794"/>
    <w:rsid w:val="00834C0E"/>
    <w:rsid w:val="0089537D"/>
    <w:rsid w:val="008A13AA"/>
    <w:rsid w:val="009039F1"/>
    <w:rsid w:val="00903F0B"/>
    <w:rsid w:val="00915AF6"/>
    <w:rsid w:val="00973ACF"/>
    <w:rsid w:val="00982A83"/>
    <w:rsid w:val="009A4970"/>
    <w:rsid w:val="009F0337"/>
    <w:rsid w:val="00A06E7B"/>
    <w:rsid w:val="00AD61E4"/>
    <w:rsid w:val="00B47C34"/>
    <w:rsid w:val="00B841FA"/>
    <w:rsid w:val="00BA489C"/>
    <w:rsid w:val="00C242D8"/>
    <w:rsid w:val="00D30F97"/>
    <w:rsid w:val="00E02732"/>
    <w:rsid w:val="00E77A0A"/>
    <w:rsid w:val="00E82628"/>
    <w:rsid w:val="00E923F8"/>
    <w:rsid w:val="00EF67C2"/>
    <w:rsid w:val="00F07CFA"/>
    <w:rsid w:val="00F23B2A"/>
    <w:rsid w:val="00F309C7"/>
    <w:rsid w:val="00F631F7"/>
    <w:rsid w:val="00F75BE0"/>
    <w:rsid w:val="00F96266"/>
    <w:rsid w:val="00FA3E06"/>
    <w:rsid w:val="00FA6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F1698F6"/>
  <w15:chartTrackingRefBased/>
  <w15:docId w15:val="{9A9DDB23-60E9-4213-8C16-4F65C7597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alibri" w:eastAsia="Calibri" w:hAnsi="Calibri" w:cs="font274"/>
      <w:kern w:val="1"/>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sz w:val="24"/>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sz w:val="24"/>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sz w:val="24"/>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sz w:val="24"/>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DefaultParagraphFont">
    <w:name w:val="WW-Default Paragraph Font"/>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contextualSpacing/>
    </w:pPr>
  </w:style>
  <w:style w:type="paragraph" w:styleId="BalloonText">
    <w:name w:val="Balloon Text"/>
    <w:basedOn w:val="Normal"/>
    <w:link w:val="BalloonTextChar"/>
    <w:uiPriority w:val="99"/>
    <w:semiHidden/>
    <w:unhideWhenUsed/>
    <w:rsid w:val="00A06E7B"/>
    <w:rPr>
      <w:rFonts w:ascii="Segoe UI" w:hAnsi="Segoe UI" w:cs="Segoe UI"/>
      <w:sz w:val="18"/>
      <w:szCs w:val="18"/>
    </w:rPr>
  </w:style>
  <w:style w:type="character" w:customStyle="1" w:styleId="BalloonTextChar">
    <w:name w:val="Balloon Text Char"/>
    <w:link w:val="BalloonText"/>
    <w:uiPriority w:val="99"/>
    <w:semiHidden/>
    <w:rsid w:val="00A06E7B"/>
    <w:rPr>
      <w:rFonts w:ascii="Segoe UI" w:eastAsia="Calibri" w:hAnsi="Segoe UI" w:cs="Segoe UI"/>
      <w:kern w:val="1"/>
      <w:sz w:val="18"/>
      <w:szCs w:val="18"/>
      <w:lang w:eastAsia="zh-CN"/>
    </w:rPr>
  </w:style>
  <w:style w:type="table" w:styleId="TableGrid">
    <w:name w:val="Table Grid"/>
    <w:basedOn w:val="TableNormal"/>
    <w:uiPriority w:val="39"/>
    <w:rsid w:val="00F23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2732"/>
    <w:pPr>
      <w:tabs>
        <w:tab w:val="center" w:pos="4680"/>
        <w:tab w:val="right" w:pos="9360"/>
      </w:tabs>
    </w:pPr>
  </w:style>
  <w:style w:type="character" w:customStyle="1" w:styleId="HeaderChar">
    <w:name w:val="Header Char"/>
    <w:basedOn w:val="DefaultParagraphFont"/>
    <w:link w:val="Header"/>
    <w:uiPriority w:val="99"/>
    <w:rsid w:val="00E02732"/>
    <w:rPr>
      <w:rFonts w:ascii="Calibri" w:eastAsia="Calibri" w:hAnsi="Calibri" w:cs="font274"/>
      <w:kern w:val="1"/>
      <w:sz w:val="22"/>
      <w:szCs w:val="22"/>
      <w:lang w:eastAsia="zh-CN"/>
    </w:rPr>
  </w:style>
  <w:style w:type="paragraph" w:styleId="Footer">
    <w:name w:val="footer"/>
    <w:basedOn w:val="Normal"/>
    <w:link w:val="FooterChar"/>
    <w:uiPriority w:val="99"/>
    <w:unhideWhenUsed/>
    <w:rsid w:val="00E02732"/>
    <w:pPr>
      <w:tabs>
        <w:tab w:val="center" w:pos="4680"/>
        <w:tab w:val="right" w:pos="9360"/>
      </w:tabs>
    </w:pPr>
  </w:style>
  <w:style w:type="character" w:customStyle="1" w:styleId="FooterChar">
    <w:name w:val="Footer Char"/>
    <w:basedOn w:val="DefaultParagraphFont"/>
    <w:link w:val="Footer"/>
    <w:uiPriority w:val="99"/>
    <w:rsid w:val="00E02732"/>
    <w:rPr>
      <w:rFonts w:ascii="Calibri" w:eastAsia="Calibri" w:hAnsi="Calibri" w:cs="font274"/>
      <w:kern w:val="1"/>
      <w:sz w:val="22"/>
      <w:szCs w:val="22"/>
      <w:lang w:eastAsia="zh-CN"/>
    </w:rPr>
  </w:style>
  <w:style w:type="character" w:customStyle="1" w:styleId="text">
    <w:name w:val="text"/>
    <w:basedOn w:val="DefaultParagraphFont"/>
    <w:rsid w:val="00216062"/>
  </w:style>
  <w:style w:type="character" w:styleId="Hyperlink">
    <w:name w:val="Hyperlink"/>
    <w:basedOn w:val="DefaultParagraphFont"/>
    <w:uiPriority w:val="99"/>
    <w:semiHidden/>
    <w:unhideWhenUsed/>
    <w:rsid w:val="002160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001898">
      <w:bodyDiv w:val="1"/>
      <w:marLeft w:val="0"/>
      <w:marRight w:val="0"/>
      <w:marTop w:val="0"/>
      <w:marBottom w:val="0"/>
      <w:divBdr>
        <w:top w:val="none" w:sz="0" w:space="0" w:color="auto"/>
        <w:left w:val="none" w:sz="0" w:space="0" w:color="auto"/>
        <w:bottom w:val="none" w:sz="0" w:space="0" w:color="auto"/>
        <w:right w:val="none" w:sz="0" w:space="0" w:color="auto"/>
      </w:divBdr>
      <w:divsChild>
        <w:div w:id="1905294098">
          <w:marLeft w:val="0"/>
          <w:marRight w:val="0"/>
          <w:marTop w:val="0"/>
          <w:marBottom w:val="0"/>
          <w:divBdr>
            <w:top w:val="none" w:sz="0" w:space="0" w:color="auto"/>
            <w:left w:val="none" w:sz="0" w:space="0" w:color="auto"/>
            <w:bottom w:val="none" w:sz="0" w:space="0" w:color="auto"/>
            <w:right w:val="none" w:sz="0" w:space="0" w:color="auto"/>
          </w:divBdr>
        </w:div>
        <w:div w:id="2084600751">
          <w:marLeft w:val="0"/>
          <w:marRight w:val="0"/>
          <w:marTop w:val="0"/>
          <w:marBottom w:val="0"/>
          <w:divBdr>
            <w:top w:val="single" w:sz="6" w:space="8" w:color="DEDDD9"/>
            <w:left w:val="none" w:sz="0" w:space="0" w:color="auto"/>
            <w:bottom w:val="none" w:sz="0" w:space="0" w:color="auto"/>
            <w:right w:val="none" w:sz="0" w:space="0" w:color="auto"/>
          </w:divBdr>
        </w:div>
      </w:divsChild>
    </w:div>
    <w:div w:id="142954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biblegateway.com/passage/?search=Ephesians+4%3A1-16&amp;version=NRS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2237C-6EEE-46CE-988B-C7F3C6857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1540</TotalTime>
  <Pages>8</Pages>
  <Words>2314</Words>
  <Characters>13195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Dirks</dc:creator>
  <cp:keywords/>
  <dc:description/>
  <cp:lastModifiedBy>Brandon Dirks</cp:lastModifiedBy>
  <cp:revision>9</cp:revision>
  <cp:lastPrinted>2018-08-21T20:00:00Z</cp:lastPrinted>
  <dcterms:created xsi:type="dcterms:W3CDTF">2018-08-21T18:57:00Z</dcterms:created>
  <dcterms:modified xsi:type="dcterms:W3CDTF">2019-07-30T21:56:00Z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Your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